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68015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C010F1">
        <w:rPr>
          <w:rFonts w:ascii="Times New Roman" w:hAnsi="Times New Roman"/>
          <w:b/>
        </w:rPr>
        <w:t>10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680159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967888">
        <w:rPr>
          <w:rFonts w:ascii="Times New Roman" w:hAnsi="Times New Roman"/>
          <w:bCs/>
          <w:sz w:val="24"/>
          <w:szCs w:val="24"/>
        </w:rPr>
        <w:t>30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967888">
        <w:rPr>
          <w:rFonts w:ascii="Times New Roman" w:hAnsi="Times New Roman"/>
          <w:bCs/>
          <w:sz w:val="24"/>
          <w:szCs w:val="24"/>
        </w:rPr>
        <w:t>августа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680159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0097A" w:rsidRPr="0030097A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680159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68015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68015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680159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680159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30097A" w:rsidRPr="00040474" w:rsidRDefault="0030097A" w:rsidP="0030097A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05F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6244F" w:rsidRPr="00432E54" w:rsidRDefault="00C6244F" w:rsidP="0068015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68015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68015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010F1" w:rsidRDefault="00C6244F" w:rsidP="00C010F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75778E" w:rsidRDefault="0075778E" w:rsidP="00C010F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5778E" w:rsidRPr="000E79D1" w:rsidRDefault="0075778E" w:rsidP="0075778E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Утверждение </w:t>
      </w:r>
      <w:r w:rsidRPr="00E5022B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х</w:t>
      </w:r>
      <w:r w:rsidRPr="00E5022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</w:t>
      </w:r>
      <w:r w:rsidRPr="00E50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Pr="004A301D">
        <w:rPr>
          <w:rFonts w:ascii="Times New Roman" w:hAnsi="Times New Roman"/>
          <w:color w:val="000000"/>
          <w:sz w:val="24"/>
          <w:szCs w:val="24"/>
          <w:lang w:bidi="ru-RU"/>
        </w:rPr>
        <w:t>оюз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4A301D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проектировщиков «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Э</w:t>
      </w:r>
      <w:r w:rsidRPr="004A301D">
        <w:rPr>
          <w:rFonts w:ascii="Times New Roman" w:hAnsi="Times New Roman"/>
          <w:color w:val="000000"/>
          <w:sz w:val="24"/>
          <w:szCs w:val="24"/>
          <w:lang w:bidi="ru-RU"/>
        </w:rPr>
        <w:t>кспертные организации электроэнергетики».</w:t>
      </w:r>
    </w:p>
    <w:p w:rsidR="0075778E" w:rsidRPr="000E79D1" w:rsidRDefault="0075778E" w:rsidP="0075778E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A301D">
        <w:rPr>
          <w:rFonts w:ascii="Times New Roman" w:hAnsi="Times New Roman"/>
          <w:snapToGrid w:val="0"/>
          <w:sz w:val="24"/>
          <w:szCs w:val="24"/>
        </w:rPr>
        <w:t>Разме</w:t>
      </w:r>
      <w:r>
        <w:rPr>
          <w:rFonts w:ascii="Times New Roman" w:hAnsi="Times New Roman"/>
          <w:snapToGrid w:val="0"/>
          <w:sz w:val="24"/>
          <w:szCs w:val="24"/>
        </w:rPr>
        <w:t>щение</w:t>
      </w:r>
      <w:r w:rsidRPr="004A301D">
        <w:rPr>
          <w:rFonts w:ascii="Times New Roman" w:hAnsi="Times New Roman"/>
          <w:snapToGrid w:val="0"/>
          <w:sz w:val="24"/>
          <w:szCs w:val="24"/>
        </w:rPr>
        <w:t xml:space="preserve"> на официальном сайте Союза </w:t>
      </w:r>
      <w:r>
        <w:rPr>
          <w:rFonts w:ascii="Times New Roman" w:hAnsi="Times New Roman"/>
          <w:snapToGrid w:val="0"/>
          <w:sz w:val="24"/>
          <w:szCs w:val="24"/>
        </w:rPr>
        <w:t xml:space="preserve">утвержденных </w:t>
      </w:r>
      <w:r w:rsidRPr="00E5022B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х</w:t>
      </w:r>
      <w:r w:rsidRPr="00E5022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ов.</w:t>
      </w:r>
    </w:p>
    <w:p w:rsidR="0075778E" w:rsidRPr="004A301D" w:rsidRDefault="0075778E" w:rsidP="0075778E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A301D">
        <w:rPr>
          <w:rFonts w:ascii="Times New Roman" w:hAnsi="Times New Roman"/>
          <w:sz w:val="24"/>
          <w:szCs w:val="24"/>
        </w:rPr>
        <w:t>Информирова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4A301D">
        <w:rPr>
          <w:rFonts w:ascii="Times New Roman" w:hAnsi="Times New Roman"/>
          <w:sz w:val="24"/>
          <w:szCs w:val="24"/>
        </w:rPr>
        <w:t xml:space="preserve"> членов </w:t>
      </w:r>
      <w:r>
        <w:rPr>
          <w:rFonts w:ascii="Times New Roman" w:hAnsi="Times New Roman"/>
          <w:sz w:val="24"/>
          <w:szCs w:val="24"/>
        </w:rPr>
        <w:t>С</w:t>
      </w:r>
      <w:r w:rsidRPr="004A301D">
        <w:rPr>
          <w:rFonts w:ascii="Times New Roman" w:hAnsi="Times New Roman"/>
          <w:sz w:val="24"/>
          <w:szCs w:val="24"/>
        </w:rPr>
        <w:t>оюза</w:t>
      </w:r>
      <w:r>
        <w:rPr>
          <w:rFonts w:ascii="Times New Roman" w:hAnsi="Times New Roman"/>
          <w:sz w:val="24"/>
          <w:szCs w:val="24"/>
        </w:rPr>
        <w:t xml:space="preserve"> об утверждении </w:t>
      </w:r>
      <w:r w:rsidRPr="00E5022B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х</w:t>
      </w:r>
      <w:r w:rsidRPr="00E5022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ов.</w:t>
      </w:r>
    </w:p>
    <w:p w:rsidR="0075778E" w:rsidRPr="005B2D16" w:rsidRDefault="0075778E" w:rsidP="0075778E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</w:rPr>
        <w:t>На</w:t>
      </w:r>
      <w:r w:rsidRPr="00DE06F2">
        <w:rPr>
          <w:rFonts w:ascii="Times New Roman" w:hAnsi="Times New Roman"/>
          <w:snapToGrid w:val="0"/>
          <w:sz w:val="24"/>
          <w:szCs w:val="24"/>
        </w:rPr>
        <w:t>прав</w:t>
      </w:r>
      <w:r>
        <w:rPr>
          <w:rFonts w:ascii="Times New Roman" w:hAnsi="Times New Roman"/>
          <w:snapToGrid w:val="0"/>
          <w:sz w:val="24"/>
          <w:szCs w:val="24"/>
        </w:rPr>
        <w:t xml:space="preserve">ление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E5022B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х</w:t>
      </w:r>
      <w:r w:rsidRPr="00E5022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napToGrid w:val="0"/>
          <w:sz w:val="24"/>
          <w:szCs w:val="24"/>
        </w:rPr>
        <w:t xml:space="preserve"> на регистрацию</w:t>
      </w:r>
      <w:r w:rsidRPr="00DE06F2">
        <w:rPr>
          <w:rFonts w:ascii="Times New Roman" w:hAnsi="Times New Roman"/>
          <w:snapToGrid w:val="0"/>
          <w:sz w:val="24"/>
          <w:szCs w:val="24"/>
        </w:rPr>
        <w:t xml:space="preserve"> в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E06F2">
        <w:rPr>
          <w:rFonts w:ascii="Times New Roman" w:hAnsi="Times New Roman"/>
          <w:snapToGrid w:val="0"/>
          <w:sz w:val="24"/>
          <w:szCs w:val="24"/>
        </w:rPr>
        <w:t>Ростехнадзор</w:t>
      </w:r>
      <w:proofErr w:type="spellEnd"/>
      <w:r w:rsidRPr="00DE06F2">
        <w:rPr>
          <w:rFonts w:ascii="Times New Roman" w:hAnsi="Times New Roman"/>
          <w:snapToGrid w:val="0"/>
          <w:sz w:val="24"/>
          <w:szCs w:val="24"/>
        </w:rPr>
        <w:t>.</w:t>
      </w:r>
    </w:p>
    <w:p w:rsidR="001167E2" w:rsidRPr="000F4F87" w:rsidRDefault="001167E2" w:rsidP="00680159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507884" w:rsidRDefault="00507884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E1E46" w:rsidRDefault="00EE1E46" w:rsidP="001167E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1167E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93754F" w:rsidRDefault="000F4F87" w:rsidP="001167E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1167E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167E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1167E2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1167E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7577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93754F" w:rsidRDefault="00680159" w:rsidP="0075778E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93754F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9375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75778E" w:rsidRPr="0075778E">
        <w:rPr>
          <w:rFonts w:ascii="Times New Roman" w:hAnsi="Times New Roman"/>
          <w:b/>
          <w:snapToGrid w:val="0"/>
          <w:sz w:val="24"/>
          <w:szCs w:val="24"/>
          <w:u w:val="single"/>
        </w:rPr>
        <w:t>Утверждение Квалификационных стандартов Союза проектировщиков «Экспертные организации электроэнергетики».</w:t>
      </w:r>
    </w:p>
    <w:p w:rsidR="0075778E" w:rsidRDefault="0075778E" w:rsidP="0075778E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Default="0093754F" w:rsidP="001167E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E45A4E" w:rsidRPr="00E45A4E" w:rsidRDefault="0093754F" w:rsidP="00EE1E46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</w:t>
      </w:r>
      <w:r w:rsidR="0016226E">
        <w:rPr>
          <w:rFonts w:ascii="Times New Roman" w:hAnsi="Times New Roman"/>
          <w:snapToGrid w:val="0"/>
          <w:sz w:val="24"/>
          <w:szCs w:val="24"/>
        </w:rPr>
        <w:t>представила для изучения и утверждения</w:t>
      </w:r>
      <w:r w:rsidR="00EE1E4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67E2">
        <w:rPr>
          <w:rFonts w:ascii="Times New Roman" w:hAnsi="Times New Roman"/>
          <w:snapToGrid w:val="0"/>
          <w:sz w:val="24"/>
          <w:szCs w:val="24"/>
        </w:rPr>
        <w:t>«Квалификационный стандарт</w:t>
      </w:r>
      <w:r w:rsidR="00E45A4E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D95D3A">
        <w:rPr>
          <w:rFonts w:ascii="Times New Roman" w:hAnsi="Times New Roman"/>
          <w:snapToGrid w:val="0"/>
          <w:sz w:val="24"/>
          <w:szCs w:val="24"/>
        </w:rPr>
        <w:t>»</w:t>
      </w:r>
      <w:r w:rsidR="00EE1E46"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="001167E2">
        <w:rPr>
          <w:rFonts w:ascii="Times New Roman" w:hAnsi="Times New Roman"/>
          <w:snapToGrid w:val="0"/>
          <w:sz w:val="24"/>
          <w:szCs w:val="24"/>
        </w:rPr>
        <w:t>«</w:t>
      </w:r>
      <w:r w:rsidR="00E45A4E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EE1E46">
        <w:rPr>
          <w:rFonts w:ascii="Times New Roman" w:hAnsi="Times New Roman"/>
          <w:snapToGrid w:val="0"/>
          <w:sz w:val="24"/>
          <w:szCs w:val="24"/>
        </w:rPr>
        <w:t>ный стандарт</w:t>
      </w:r>
      <w:r w:rsidR="00E45A4E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юридических лиц, самостоятельно организующих по</w:t>
      </w:r>
      <w:r w:rsidR="00EE1E46">
        <w:rPr>
          <w:rFonts w:ascii="Times New Roman" w:hAnsi="Times New Roman"/>
          <w:snapToGrid w:val="0"/>
          <w:sz w:val="24"/>
          <w:szCs w:val="24"/>
        </w:rPr>
        <w:t>дготовку проектной документации» для последующего внутреннего пользования в Союзе.</w:t>
      </w:r>
    </w:p>
    <w:p w:rsidR="00EE1E46" w:rsidRDefault="00EE1E46" w:rsidP="001167E2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68015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EE1E46" w:rsidRPr="00E45A4E" w:rsidRDefault="007C263F" w:rsidP="00EE1E46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После рассмотрения у</w:t>
      </w:r>
      <w:r w:rsidR="00EE1E46">
        <w:rPr>
          <w:rFonts w:ascii="Times New Roman" w:hAnsi="Times New Roman"/>
          <w:snapToGrid w:val="0"/>
          <w:sz w:val="24"/>
          <w:szCs w:val="24"/>
        </w:rPr>
        <w:t>твердить «Квалификационный стандарт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EE1E46">
        <w:rPr>
          <w:rFonts w:ascii="Times New Roman" w:hAnsi="Times New Roman"/>
          <w:snapToGrid w:val="0"/>
          <w:sz w:val="24"/>
          <w:szCs w:val="24"/>
        </w:rPr>
        <w:t>» и «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EE1E46">
        <w:rPr>
          <w:rFonts w:ascii="Times New Roman" w:hAnsi="Times New Roman"/>
          <w:snapToGrid w:val="0"/>
          <w:sz w:val="24"/>
          <w:szCs w:val="24"/>
        </w:rPr>
        <w:t>ный стандарт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юридических лиц, самостоятельно организующих по</w:t>
      </w:r>
      <w:r w:rsidR="00EE1E46">
        <w:rPr>
          <w:rFonts w:ascii="Times New Roman" w:hAnsi="Times New Roman"/>
          <w:snapToGrid w:val="0"/>
          <w:sz w:val="24"/>
          <w:szCs w:val="24"/>
        </w:rPr>
        <w:t>дготовку проектной документации»</w:t>
      </w:r>
      <w:r>
        <w:rPr>
          <w:rFonts w:ascii="Times New Roman" w:hAnsi="Times New Roman"/>
          <w:snapToGrid w:val="0"/>
          <w:sz w:val="24"/>
          <w:szCs w:val="24"/>
        </w:rPr>
        <w:t xml:space="preserve">, разработанные согласно </w:t>
      </w:r>
      <w:r w:rsidRPr="00767971">
        <w:rPr>
          <w:rFonts w:ascii="Times New Roman" w:hAnsi="Times New Roman"/>
          <w:snapToGrid w:val="0"/>
          <w:sz w:val="23"/>
          <w:szCs w:val="23"/>
        </w:rPr>
        <w:t>с ч</w:t>
      </w:r>
      <w:r>
        <w:rPr>
          <w:rFonts w:ascii="Times New Roman" w:hAnsi="Times New Roman"/>
          <w:snapToGrid w:val="0"/>
          <w:sz w:val="23"/>
          <w:szCs w:val="23"/>
        </w:rPr>
        <w:t>.</w:t>
      </w:r>
      <w:r w:rsidRPr="00767971">
        <w:rPr>
          <w:rFonts w:ascii="Times New Roman" w:hAnsi="Times New Roman"/>
          <w:snapToGrid w:val="0"/>
          <w:sz w:val="23"/>
          <w:szCs w:val="23"/>
        </w:rPr>
        <w:t xml:space="preserve"> 4 ст</w:t>
      </w:r>
      <w:r>
        <w:rPr>
          <w:rFonts w:ascii="Times New Roman" w:hAnsi="Times New Roman"/>
          <w:snapToGrid w:val="0"/>
          <w:sz w:val="23"/>
          <w:szCs w:val="23"/>
        </w:rPr>
        <w:t>.</w:t>
      </w:r>
      <w:r w:rsidRPr="00767971">
        <w:rPr>
          <w:rFonts w:ascii="Times New Roman" w:hAnsi="Times New Roman"/>
          <w:snapToGrid w:val="0"/>
          <w:sz w:val="23"/>
          <w:szCs w:val="23"/>
        </w:rPr>
        <w:t xml:space="preserve"> 55.5 </w:t>
      </w:r>
      <w:proofErr w:type="spellStart"/>
      <w:r w:rsidRPr="00767971">
        <w:rPr>
          <w:rFonts w:ascii="Times New Roman" w:hAnsi="Times New Roman"/>
          <w:snapToGrid w:val="0"/>
          <w:sz w:val="23"/>
          <w:szCs w:val="23"/>
        </w:rPr>
        <w:t>ГрК</w:t>
      </w:r>
      <w:proofErr w:type="spellEnd"/>
      <w:r w:rsidRPr="00767971">
        <w:rPr>
          <w:rFonts w:ascii="Times New Roman" w:hAnsi="Times New Roman"/>
          <w:snapToGrid w:val="0"/>
          <w:sz w:val="23"/>
          <w:szCs w:val="23"/>
        </w:rPr>
        <w:t xml:space="preserve"> РФ</w:t>
      </w:r>
      <w:r>
        <w:rPr>
          <w:rFonts w:ascii="Times New Roman" w:hAnsi="Times New Roman"/>
          <w:snapToGrid w:val="0"/>
          <w:sz w:val="23"/>
          <w:szCs w:val="23"/>
        </w:rPr>
        <w:t>,</w:t>
      </w:r>
      <w:r w:rsidR="00EE1E46">
        <w:rPr>
          <w:rFonts w:ascii="Times New Roman" w:hAnsi="Times New Roman"/>
          <w:snapToGrid w:val="0"/>
          <w:sz w:val="24"/>
          <w:szCs w:val="24"/>
        </w:rPr>
        <w:t xml:space="preserve"> для последующего внутреннего </w:t>
      </w:r>
      <w:r w:rsidR="00AB2AA8">
        <w:rPr>
          <w:rFonts w:ascii="Times New Roman" w:hAnsi="Times New Roman"/>
          <w:snapToGrid w:val="0"/>
          <w:sz w:val="24"/>
          <w:szCs w:val="24"/>
        </w:rPr>
        <w:t>ис</w:t>
      </w:r>
      <w:r w:rsidR="00EE1E46">
        <w:rPr>
          <w:rFonts w:ascii="Times New Roman" w:hAnsi="Times New Roman"/>
          <w:snapToGrid w:val="0"/>
          <w:sz w:val="24"/>
          <w:szCs w:val="24"/>
        </w:rPr>
        <w:t>пользования в Союзе.</w:t>
      </w:r>
    </w:p>
    <w:p w:rsidR="00EE1E46" w:rsidRDefault="00EE1E46" w:rsidP="00D95D3A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93754F" w:rsidRPr="00624E9E" w:rsidRDefault="0093754F" w:rsidP="00D95D3A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93754F" w:rsidRDefault="0093754F" w:rsidP="00D95D3A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E1E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93754F" w:rsidRDefault="0093754F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EE1E46" w:rsidRDefault="00EE1E46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5F73AC" w:rsidRDefault="005F73AC" w:rsidP="005F73AC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3. </w:t>
      </w:r>
      <w:r w:rsidRPr="00C47E1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Размещение на официальном сайте Союза </w:t>
      </w:r>
      <w:r w:rsidR="00EE1E46">
        <w:rPr>
          <w:rFonts w:ascii="Times New Roman" w:hAnsi="Times New Roman"/>
          <w:b/>
          <w:snapToGrid w:val="0"/>
          <w:sz w:val="24"/>
          <w:szCs w:val="24"/>
          <w:u w:val="single"/>
        </w:rPr>
        <w:t>утвержденных Квалификационных стандартов</w:t>
      </w:r>
      <w:r w:rsidRPr="00C47E1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5F73AC" w:rsidRDefault="005F73AC" w:rsidP="005F73AC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F73AC" w:rsidRDefault="005F73AC" w:rsidP="005F73AC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5F73AC" w:rsidRDefault="005F73AC" w:rsidP="00EE1E46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обязалась </w:t>
      </w:r>
      <w:r w:rsidR="00EE1E46">
        <w:rPr>
          <w:rFonts w:ascii="Times New Roman" w:hAnsi="Times New Roman"/>
          <w:snapToGrid w:val="0"/>
          <w:sz w:val="24"/>
          <w:szCs w:val="24"/>
        </w:rPr>
        <w:t>разместить</w:t>
      </w:r>
      <w:r>
        <w:rPr>
          <w:rFonts w:ascii="Times New Roman" w:hAnsi="Times New Roman"/>
          <w:snapToGrid w:val="0"/>
          <w:sz w:val="24"/>
          <w:szCs w:val="24"/>
        </w:rPr>
        <w:t xml:space="preserve"> утвержденн</w:t>
      </w:r>
      <w:r w:rsidR="00EE1E46">
        <w:rPr>
          <w:rFonts w:ascii="Times New Roman" w:hAnsi="Times New Roman"/>
          <w:snapToGrid w:val="0"/>
          <w:sz w:val="24"/>
          <w:szCs w:val="24"/>
        </w:rPr>
        <w:t>ый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E1E46">
        <w:rPr>
          <w:rFonts w:ascii="Times New Roman" w:hAnsi="Times New Roman"/>
          <w:snapToGrid w:val="0"/>
          <w:sz w:val="24"/>
          <w:szCs w:val="24"/>
        </w:rPr>
        <w:t>«Квалификационный стандарт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EE1E46">
        <w:rPr>
          <w:rFonts w:ascii="Times New Roman" w:hAnsi="Times New Roman"/>
          <w:snapToGrid w:val="0"/>
          <w:sz w:val="24"/>
          <w:szCs w:val="24"/>
        </w:rPr>
        <w:t>» и «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EE1E46">
        <w:rPr>
          <w:rFonts w:ascii="Times New Roman" w:hAnsi="Times New Roman"/>
          <w:snapToGrid w:val="0"/>
          <w:sz w:val="24"/>
          <w:szCs w:val="24"/>
        </w:rPr>
        <w:t>ный стандарт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юридических лиц, самостоятельно организующих по</w:t>
      </w:r>
      <w:r w:rsidR="00EE1E46">
        <w:rPr>
          <w:rFonts w:ascii="Times New Roman" w:hAnsi="Times New Roman"/>
          <w:snapToGrid w:val="0"/>
          <w:sz w:val="24"/>
          <w:szCs w:val="24"/>
        </w:rPr>
        <w:t>дготовку проектной документации»</w:t>
      </w:r>
      <w:r>
        <w:rPr>
          <w:rFonts w:ascii="Times New Roman" w:hAnsi="Times New Roman"/>
          <w:sz w:val="24"/>
          <w:szCs w:val="24"/>
        </w:rPr>
        <w:t xml:space="preserve"> на официальном сайте Союза</w:t>
      </w:r>
      <w:r w:rsidRPr="004A301D">
        <w:rPr>
          <w:rFonts w:ascii="Times New Roman" w:hAnsi="Times New Roman"/>
          <w:snapToGrid w:val="0"/>
          <w:sz w:val="24"/>
          <w:szCs w:val="24"/>
        </w:rPr>
        <w:t xml:space="preserve"> </w:t>
      </w:r>
      <w:hyperlink r:id="rId10" w:history="1">
        <w:r w:rsidRPr="004A301D">
          <w:rPr>
            <w:rStyle w:val="ab"/>
            <w:rFonts w:ascii="Times New Roman" w:hAnsi="Times New Roman"/>
            <w:snapToGrid w:val="0"/>
            <w:sz w:val="24"/>
            <w:szCs w:val="24"/>
          </w:rPr>
          <w:t>https://www.npeoe.ru</w:t>
        </w:r>
      </w:hyperlink>
      <w:r w:rsidR="004B093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B0938">
        <w:rPr>
          <w:rFonts w:ascii="Times New Roman" w:hAnsi="Times New Roman"/>
          <w:snapToGrid w:val="0"/>
          <w:sz w:val="24"/>
          <w:szCs w:val="24"/>
        </w:rPr>
        <w:t>в срок не позднее 23 сентября 2021г.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5F73AC" w:rsidRDefault="005F73AC" w:rsidP="005F73AC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EE1E46" w:rsidRDefault="007C263F" w:rsidP="00EE1E46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Исполнительный директор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Инесса Юрьевна обеспечит размещение</w:t>
      </w:r>
      <w:r w:rsidR="00EE1E46">
        <w:rPr>
          <w:rFonts w:ascii="Times New Roman" w:hAnsi="Times New Roman"/>
          <w:snapToGrid w:val="0"/>
          <w:sz w:val="24"/>
          <w:szCs w:val="24"/>
        </w:rPr>
        <w:t xml:space="preserve"> «Квалификационный стандарт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EE1E46">
        <w:rPr>
          <w:rFonts w:ascii="Times New Roman" w:hAnsi="Times New Roman"/>
          <w:snapToGrid w:val="0"/>
          <w:sz w:val="24"/>
          <w:szCs w:val="24"/>
        </w:rPr>
        <w:t>» и «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EE1E46">
        <w:rPr>
          <w:rFonts w:ascii="Times New Roman" w:hAnsi="Times New Roman"/>
          <w:snapToGrid w:val="0"/>
          <w:sz w:val="24"/>
          <w:szCs w:val="24"/>
        </w:rPr>
        <w:t>ный стандарт</w:t>
      </w:r>
      <w:r w:rsidR="00EE1E46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юридических лиц, самостоятельно организующих по</w:t>
      </w:r>
      <w:r w:rsidR="00EE1E46">
        <w:rPr>
          <w:rFonts w:ascii="Times New Roman" w:hAnsi="Times New Roman"/>
          <w:snapToGrid w:val="0"/>
          <w:sz w:val="24"/>
          <w:szCs w:val="24"/>
        </w:rPr>
        <w:t>дготовку проектной документации»</w:t>
      </w:r>
      <w:r w:rsidR="00EE1E46">
        <w:rPr>
          <w:rFonts w:ascii="Times New Roman" w:hAnsi="Times New Roman"/>
          <w:sz w:val="24"/>
          <w:szCs w:val="24"/>
        </w:rPr>
        <w:t xml:space="preserve"> на официальном сайте Союза</w:t>
      </w:r>
      <w:r w:rsidR="00EE1E46" w:rsidRPr="004A301D">
        <w:rPr>
          <w:rFonts w:ascii="Times New Roman" w:hAnsi="Times New Roman"/>
          <w:snapToGrid w:val="0"/>
          <w:sz w:val="24"/>
          <w:szCs w:val="24"/>
        </w:rPr>
        <w:t xml:space="preserve"> </w:t>
      </w:r>
      <w:hyperlink r:id="rId11" w:history="1">
        <w:r w:rsidR="00EE1E46" w:rsidRPr="004A301D">
          <w:rPr>
            <w:rStyle w:val="ab"/>
            <w:rFonts w:ascii="Times New Roman" w:hAnsi="Times New Roman"/>
            <w:snapToGrid w:val="0"/>
            <w:sz w:val="24"/>
            <w:szCs w:val="24"/>
          </w:rPr>
          <w:t>https://www.npeoe.ru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B0938">
        <w:rPr>
          <w:rFonts w:ascii="Times New Roman" w:hAnsi="Times New Roman"/>
          <w:snapToGrid w:val="0"/>
          <w:sz w:val="24"/>
          <w:szCs w:val="24"/>
        </w:rPr>
        <w:t xml:space="preserve">в срок </w:t>
      </w:r>
      <w:r>
        <w:rPr>
          <w:rFonts w:ascii="Times New Roman" w:hAnsi="Times New Roman"/>
          <w:snapToGrid w:val="0"/>
          <w:sz w:val="24"/>
          <w:szCs w:val="24"/>
        </w:rPr>
        <w:t>не позднее 23 сентября 2021г.</w:t>
      </w:r>
    </w:p>
    <w:p w:rsidR="005F73AC" w:rsidRPr="00E45A4E" w:rsidRDefault="005F73AC" w:rsidP="00EE1E46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73AC" w:rsidRPr="00624E9E" w:rsidRDefault="005F73AC" w:rsidP="005F73AC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E1E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5F73AC" w:rsidRDefault="005F73AC" w:rsidP="005F73AC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4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F7462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Информирование членов Союза </w:t>
      </w:r>
      <w:r w:rsidR="00D3750D" w:rsidRPr="00D3750D">
        <w:rPr>
          <w:rFonts w:ascii="Times New Roman" w:hAnsi="Times New Roman"/>
          <w:b/>
          <w:snapToGrid w:val="0"/>
          <w:sz w:val="24"/>
          <w:szCs w:val="24"/>
          <w:u w:val="single"/>
        </w:rPr>
        <w:t>об утверждении Квалификационных стандартов</w:t>
      </w:r>
      <w:r w:rsidRPr="00F74622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5F73AC" w:rsidRDefault="005F73AC" w:rsidP="005F73AC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F73AC" w:rsidRDefault="005F73AC" w:rsidP="005F73AC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5F73AC" w:rsidRDefault="005F73AC" w:rsidP="00D3750D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обязалась информировать членов Союза об </w:t>
      </w:r>
      <w:r w:rsidR="00D3750D">
        <w:rPr>
          <w:rFonts w:ascii="Times New Roman" w:hAnsi="Times New Roman"/>
          <w:snapToGrid w:val="0"/>
          <w:sz w:val="24"/>
          <w:szCs w:val="24"/>
        </w:rPr>
        <w:t>утверждении «Квалификационного стандарта</w:t>
      </w:r>
      <w:r w:rsidR="00D3750D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D3750D">
        <w:rPr>
          <w:rFonts w:ascii="Times New Roman" w:hAnsi="Times New Roman"/>
          <w:snapToGrid w:val="0"/>
          <w:sz w:val="24"/>
          <w:szCs w:val="24"/>
        </w:rPr>
        <w:t>» и «</w:t>
      </w:r>
      <w:r w:rsidR="00D3750D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D3750D">
        <w:rPr>
          <w:rFonts w:ascii="Times New Roman" w:hAnsi="Times New Roman"/>
          <w:snapToGrid w:val="0"/>
          <w:sz w:val="24"/>
          <w:szCs w:val="24"/>
        </w:rPr>
        <w:t>ного стандарта</w:t>
      </w:r>
      <w:r w:rsidR="00D3750D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юридических лиц, самостоятельно организующих по</w:t>
      </w:r>
      <w:r w:rsidR="00D3750D">
        <w:rPr>
          <w:rFonts w:ascii="Times New Roman" w:hAnsi="Times New Roman"/>
          <w:snapToGrid w:val="0"/>
          <w:sz w:val="24"/>
          <w:szCs w:val="24"/>
        </w:rPr>
        <w:t>дготовку проектной документации»</w:t>
      </w:r>
      <w:r>
        <w:rPr>
          <w:rFonts w:ascii="Times New Roman" w:hAnsi="Times New Roman"/>
          <w:sz w:val="24"/>
          <w:szCs w:val="24"/>
        </w:rPr>
        <w:t xml:space="preserve"> посредством рассылки на электронную почту организаций – членов Союза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5F73AC" w:rsidRDefault="005F73AC" w:rsidP="005F73AC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5F73AC" w:rsidRDefault="007C263F" w:rsidP="00D3750D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Исполнительный директор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Инесса Юрьевна обеспечит и</w:t>
      </w:r>
      <w:r w:rsidR="005F73AC">
        <w:rPr>
          <w:rFonts w:ascii="Times New Roman" w:hAnsi="Times New Roman"/>
          <w:snapToGrid w:val="0"/>
          <w:sz w:val="24"/>
          <w:szCs w:val="24"/>
        </w:rPr>
        <w:t>нформирова</w:t>
      </w:r>
      <w:r>
        <w:rPr>
          <w:rFonts w:ascii="Times New Roman" w:hAnsi="Times New Roman"/>
          <w:snapToGrid w:val="0"/>
          <w:sz w:val="24"/>
          <w:szCs w:val="24"/>
        </w:rPr>
        <w:t>ние</w:t>
      </w:r>
      <w:r w:rsidR="005F73AC">
        <w:rPr>
          <w:rFonts w:ascii="Times New Roman" w:hAnsi="Times New Roman"/>
          <w:snapToGrid w:val="0"/>
          <w:sz w:val="24"/>
          <w:szCs w:val="24"/>
        </w:rPr>
        <w:t xml:space="preserve"> членов Союза </w:t>
      </w:r>
      <w:r w:rsidR="00D3750D">
        <w:rPr>
          <w:rFonts w:ascii="Times New Roman" w:hAnsi="Times New Roman"/>
          <w:snapToGrid w:val="0"/>
          <w:sz w:val="24"/>
          <w:szCs w:val="24"/>
        </w:rPr>
        <w:t>об утверждении «Квалификационного стандарта</w:t>
      </w:r>
      <w:r w:rsidR="00D3750D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D3750D">
        <w:rPr>
          <w:rFonts w:ascii="Times New Roman" w:hAnsi="Times New Roman"/>
          <w:snapToGrid w:val="0"/>
          <w:sz w:val="24"/>
          <w:szCs w:val="24"/>
        </w:rPr>
        <w:t>» и «</w:t>
      </w:r>
      <w:r w:rsidR="00D3750D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D3750D">
        <w:rPr>
          <w:rFonts w:ascii="Times New Roman" w:hAnsi="Times New Roman"/>
          <w:snapToGrid w:val="0"/>
          <w:sz w:val="24"/>
          <w:szCs w:val="24"/>
        </w:rPr>
        <w:t>ного стандарта</w:t>
      </w:r>
      <w:r w:rsidR="00D3750D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юридических лиц, самостоятельно организующих по</w:t>
      </w:r>
      <w:r w:rsidR="00D3750D">
        <w:rPr>
          <w:rFonts w:ascii="Times New Roman" w:hAnsi="Times New Roman"/>
          <w:snapToGrid w:val="0"/>
          <w:sz w:val="24"/>
          <w:szCs w:val="24"/>
        </w:rPr>
        <w:t>дготовку проектной документации»</w:t>
      </w:r>
      <w:r w:rsidR="00D3750D">
        <w:rPr>
          <w:rFonts w:ascii="Times New Roman" w:hAnsi="Times New Roman"/>
          <w:sz w:val="24"/>
          <w:szCs w:val="24"/>
        </w:rPr>
        <w:t xml:space="preserve"> посредством рассылки на электронную почту организаций – членов Союза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D3750D" w:rsidRPr="00E45A4E" w:rsidRDefault="00D3750D" w:rsidP="00D3750D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73AC" w:rsidRPr="00624E9E" w:rsidRDefault="005F73AC" w:rsidP="005F73AC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D375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5F73AC" w:rsidRPr="0016226E" w:rsidRDefault="005F73AC" w:rsidP="005F73AC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5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AC580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Направление </w:t>
      </w:r>
      <w:r w:rsidR="00D3750D">
        <w:rPr>
          <w:rFonts w:ascii="Times New Roman" w:hAnsi="Times New Roman"/>
          <w:b/>
          <w:snapToGrid w:val="0"/>
          <w:sz w:val="24"/>
          <w:szCs w:val="24"/>
          <w:u w:val="single"/>
        </w:rPr>
        <w:t>у</w:t>
      </w:r>
      <w:r w:rsidR="00D3750D" w:rsidRPr="00D3750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твержденных Квалификационных стандартов на регистрацию в </w:t>
      </w:r>
      <w:proofErr w:type="spellStart"/>
      <w:r w:rsidR="00D3750D" w:rsidRPr="00D3750D">
        <w:rPr>
          <w:rFonts w:ascii="Times New Roman" w:hAnsi="Times New Roman"/>
          <w:b/>
          <w:snapToGrid w:val="0"/>
          <w:sz w:val="24"/>
          <w:szCs w:val="24"/>
          <w:u w:val="single"/>
        </w:rPr>
        <w:t>Ростехнадз</w:t>
      </w:r>
      <w:r w:rsidR="00D3750D">
        <w:rPr>
          <w:rFonts w:ascii="Times New Roman" w:hAnsi="Times New Roman"/>
          <w:b/>
          <w:snapToGrid w:val="0"/>
          <w:sz w:val="24"/>
          <w:szCs w:val="24"/>
          <w:u w:val="single"/>
        </w:rPr>
        <w:t>ор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5F73AC" w:rsidRDefault="005F73AC" w:rsidP="005F73AC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F73AC" w:rsidRDefault="005F73AC" w:rsidP="005F73AC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5F73AC" w:rsidRDefault="005F73AC" w:rsidP="00AB2AA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обязалась направить </w:t>
      </w:r>
      <w:r w:rsidR="00AB2AA8">
        <w:rPr>
          <w:rFonts w:ascii="Times New Roman" w:hAnsi="Times New Roman"/>
          <w:snapToGrid w:val="0"/>
          <w:sz w:val="24"/>
          <w:szCs w:val="24"/>
        </w:rPr>
        <w:t>утвержденный «Квалификационный стандарт</w:t>
      </w:r>
      <w:r w:rsidR="00AB2AA8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AB2AA8">
        <w:rPr>
          <w:rFonts w:ascii="Times New Roman" w:hAnsi="Times New Roman"/>
          <w:snapToGrid w:val="0"/>
          <w:sz w:val="24"/>
          <w:szCs w:val="24"/>
        </w:rPr>
        <w:t>» и «</w:t>
      </w:r>
      <w:r w:rsidR="00AB2AA8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AB2AA8">
        <w:rPr>
          <w:rFonts w:ascii="Times New Roman" w:hAnsi="Times New Roman"/>
          <w:snapToGrid w:val="0"/>
          <w:sz w:val="24"/>
          <w:szCs w:val="24"/>
        </w:rPr>
        <w:t>ный стандарт</w:t>
      </w:r>
      <w:r w:rsidR="00AB2AA8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</w:t>
      </w:r>
      <w:r w:rsidR="00AB2AA8" w:rsidRPr="00E45A4E">
        <w:rPr>
          <w:rFonts w:ascii="Times New Roman" w:hAnsi="Times New Roman"/>
          <w:snapToGrid w:val="0"/>
          <w:sz w:val="24"/>
          <w:szCs w:val="24"/>
        </w:rPr>
        <w:lastRenderedPageBreak/>
        <w:t>юридических лиц, самостоятельно организующих по</w:t>
      </w:r>
      <w:r w:rsidR="00AB2AA8">
        <w:rPr>
          <w:rFonts w:ascii="Times New Roman" w:hAnsi="Times New Roman"/>
          <w:snapToGrid w:val="0"/>
          <w:sz w:val="24"/>
          <w:szCs w:val="24"/>
        </w:rPr>
        <w:t xml:space="preserve">дготовку проектной документации» </w:t>
      </w:r>
      <w:r w:rsidRPr="00AC580B">
        <w:rPr>
          <w:rFonts w:ascii="Times New Roman" w:hAnsi="Times New Roman"/>
          <w:snapToGrid w:val="0"/>
          <w:sz w:val="24"/>
          <w:szCs w:val="24"/>
        </w:rPr>
        <w:t xml:space="preserve">на регистрацию в </w:t>
      </w:r>
      <w:proofErr w:type="spellStart"/>
      <w:r w:rsidRPr="00AC580B">
        <w:rPr>
          <w:rFonts w:ascii="Times New Roman" w:hAnsi="Times New Roman"/>
          <w:snapToGrid w:val="0"/>
          <w:sz w:val="24"/>
          <w:szCs w:val="24"/>
        </w:rPr>
        <w:t>Ростехнадзор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C2CF2">
        <w:rPr>
          <w:rFonts w:ascii="Times New Roman" w:hAnsi="Times New Roman"/>
          <w:snapToGrid w:val="0"/>
          <w:sz w:val="24"/>
          <w:szCs w:val="24"/>
        </w:rPr>
        <w:t>посредством их отправки в электронном виде, заверенных у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>силенн</w:t>
      </w:r>
      <w:r w:rsidR="00EC2CF2">
        <w:rPr>
          <w:rFonts w:ascii="Times New Roman" w:hAnsi="Times New Roman"/>
          <w:snapToGrid w:val="0"/>
          <w:sz w:val="24"/>
          <w:szCs w:val="24"/>
        </w:rPr>
        <w:t>ой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 xml:space="preserve"> квалифицированн</w:t>
      </w:r>
      <w:r w:rsidR="00EC2CF2">
        <w:rPr>
          <w:rFonts w:ascii="Times New Roman" w:hAnsi="Times New Roman"/>
          <w:snapToGrid w:val="0"/>
          <w:sz w:val="24"/>
          <w:szCs w:val="24"/>
        </w:rPr>
        <w:t>ой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 xml:space="preserve"> электронн</w:t>
      </w:r>
      <w:r w:rsidR="00EC2CF2">
        <w:rPr>
          <w:rFonts w:ascii="Times New Roman" w:hAnsi="Times New Roman"/>
          <w:snapToGrid w:val="0"/>
          <w:sz w:val="24"/>
          <w:szCs w:val="24"/>
        </w:rPr>
        <w:t>ой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 xml:space="preserve"> подпись</w:t>
      </w:r>
      <w:r w:rsidR="00EC2CF2">
        <w:rPr>
          <w:rFonts w:ascii="Times New Roman" w:hAnsi="Times New Roman"/>
          <w:snapToGrid w:val="0"/>
          <w:sz w:val="24"/>
          <w:szCs w:val="24"/>
        </w:rPr>
        <w:t xml:space="preserve">ю, на электронную почту </w:t>
      </w:r>
      <w:hyperlink r:id="rId12" w:history="1">
        <w:r w:rsidR="00EC2CF2" w:rsidRPr="001203C7">
          <w:rPr>
            <w:rStyle w:val="ab"/>
            <w:rFonts w:ascii="Times New Roman" w:hAnsi="Times New Roman"/>
            <w:snapToGrid w:val="0"/>
            <w:sz w:val="24"/>
            <w:szCs w:val="24"/>
          </w:rPr>
          <w:t>rostehnadzor@gosnadzor.gov.ru</w:t>
        </w:r>
      </w:hyperlink>
      <w:r w:rsidR="004B093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B0938">
        <w:rPr>
          <w:rFonts w:ascii="Times New Roman" w:hAnsi="Times New Roman"/>
          <w:snapToGrid w:val="0"/>
          <w:sz w:val="24"/>
          <w:szCs w:val="24"/>
        </w:rPr>
        <w:t>в срок не позднее 23 сентября 2021г</w:t>
      </w:r>
      <w:r w:rsidR="004B0938">
        <w:rPr>
          <w:rFonts w:ascii="Times New Roman" w:hAnsi="Times New Roman"/>
          <w:snapToGrid w:val="0"/>
          <w:sz w:val="24"/>
          <w:szCs w:val="24"/>
        </w:rPr>
        <w:t>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5F73AC" w:rsidRDefault="005F73AC" w:rsidP="005F73AC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EC2CF2" w:rsidRPr="00EC2CF2" w:rsidRDefault="005F73AC" w:rsidP="00EC2CF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Направить </w:t>
      </w:r>
      <w:r w:rsidR="00AB2AA8">
        <w:rPr>
          <w:rFonts w:ascii="Times New Roman" w:hAnsi="Times New Roman"/>
          <w:snapToGrid w:val="0"/>
          <w:sz w:val="24"/>
          <w:szCs w:val="24"/>
        </w:rPr>
        <w:t>утвержденный «Квалификационный стандарт</w:t>
      </w:r>
      <w:r w:rsidR="00AB2AA8" w:rsidRPr="00E45A4E">
        <w:rPr>
          <w:rFonts w:ascii="Times New Roman" w:hAnsi="Times New Roman"/>
          <w:snapToGrid w:val="0"/>
          <w:sz w:val="24"/>
          <w:szCs w:val="24"/>
        </w:rPr>
        <w:t xml:space="preserve"> для специалистов по организации архитектурно-строительного проектирования (главный инженер проекта, главный архитектор проекта)</w:t>
      </w:r>
      <w:r w:rsidR="00AB2AA8">
        <w:rPr>
          <w:rFonts w:ascii="Times New Roman" w:hAnsi="Times New Roman"/>
          <w:snapToGrid w:val="0"/>
          <w:sz w:val="24"/>
          <w:szCs w:val="24"/>
        </w:rPr>
        <w:t>» и «</w:t>
      </w:r>
      <w:r w:rsidR="00AB2AA8" w:rsidRPr="00E45A4E">
        <w:rPr>
          <w:rFonts w:ascii="Times New Roman" w:hAnsi="Times New Roman"/>
          <w:snapToGrid w:val="0"/>
          <w:sz w:val="24"/>
          <w:szCs w:val="24"/>
        </w:rPr>
        <w:t>Квалификацион</w:t>
      </w:r>
      <w:r w:rsidR="00AB2AA8">
        <w:rPr>
          <w:rFonts w:ascii="Times New Roman" w:hAnsi="Times New Roman"/>
          <w:snapToGrid w:val="0"/>
          <w:sz w:val="24"/>
          <w:szCs w:val="24"/>
        </w:rPr>
        <w:t>ный стандарт</w:t>
      </w:r>
      <w:r w:rsidR="00AB2AA8" w:rsidRPr="00E45A4E">
        <w:rPr>
          <w:rFonts w:ascii="Times New Roman" w:hAnsi="Times New Roman"/>
          <w:snapToGrid w:val="0"/>
          <w:sz w:val="24"/>
          <w:szCs w:val="24"/>
        </w:rPr>
        <w:t xml:space="preserve"> для индивидуальных предпринимателей, руководителей юридических лиц, самостоятельно организующих по</w:t>
      </w:r>
      <w:r w:rsidR="00AB2AA8">
        <w:rPr>
          <w:rFonts w:ascii="Times New Roman" w:hAnsi="Times New Roman"/>
          <w:snapToGrid w:val="0"/>
          <w:sz w:val="24"/>
          <w:szCs w:val="24"/>
        </w:rPr>
        <w:t xml:space="preserve">дготовку проектной документации» </w:t>
      </w:r>
      <w:r w:rsidR="00AB2AA8" w:rsidRPr="00AC580B">
        <w:rPr>
          <w:rFonts w:ascii="Times New Roman" w:hAnsi="Times New Roman"/>
          <w:snapToGrid w:val="0"/>
          <w:sz w:val="24"/>
          <w:szCs w:val="24"/>
        </w:rPr>
        <w:t xml:space="preserve">на регистрацию в </w:t>
      </w:r>
      <w:proofErr w:type="spellStart"/>
      <w:r w:rsidR="00AB2AA8" w:rsidRPr="00AC580B">
        <w:rPr>
          <w:rFonts w:ascii="Times New Roman" w:hAnsi="Times New Roman"/>
          <w:snapToGrid w:val="0"/>
          <w:sz w:val="24"/>
          <w:szCs w:val="24"/>
        </w:rPr>
        <w:t>Ростехнадзор</w:t>
      </w:r>
      <w:proofErr w:type="spellEnd"/>
      <w:r w:rsidR="00AB2AA8">
        <w:rPr>
          <w:rFonts w:ascii="Times New Roman" w:hAnsi="Times New Roman"/>
          <w:snapToGrid w:val="0"/>
          <w:sz w:val="24"/>
          <w:szCs w:val="24"/>
        </w:rPr>
        <w:t xml:space="preserve"> посредством </w:t>
      </w:r>
      <w:r w:rsidR="00EC2CF2">
        <w:rPr>
          <w:rFonts w:ascii="Times New Roman" w:hAnsi="Times New Roman"/>
          <w:snapToGrid w:val="0"/>
          <w:sz w:val="24"/>
          <w:szCs w:val="24"/>
        </w:rPr>
        <w:t xml:space="preserve">их </w:t>
      </w:r>
      <w:r w:rsidR="00AB2AA8">
        <w:rPr>
          <w:rFonts w:ascii="Times New Roman" w:hAnsi="Times New Roman"/>
          <w:snapToGrid w:val="0"/>
          <w:sz w:val="24"/>
          <w:szCs w:val="24"/>
        </w:rPr>
        <w:t xml:space="preserve">отправки </w:t>
      </w:r>
      <w:r w:rsidR="00EC2CF2">
        <w:rPr>
          <w:rFonts w:ascii="Times New Roman" w:hAnsi="Times New Roman"/>
          <w:snapToGrid w:val="0"/>
          <w:sz w:val="24"/>
          <w:szCs w:val="24"/>
        </w:rPr>
        <w:t>в электронном виде, заверенных у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>силенн</w:t>
      </w:r>
      <w:r w:rsidR="00EC2CF2">
        <w:rPr>
          <w:rFonts w:ascii="Times New Roman" w:hAnsi="Times New Roman"/>
          <w:snapToGrid w:val="0"/>
          <w:sz w:val="24"/>
          <w:szCs w:val="24"/>
        </w:rPr>
        <w:t>ой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 xml:space="preserve"> квалифицированн</w:t>
      </w:r>
      <w:r w:rsidR="00EC2CF2">
        <w:rPr>
          <w:rFonts w:ascii="Times New Roman" w:hAnsi="Times New Roman"/>
          <w:snapToGrid w:val="0"/>
          <w:sz w:val="24"/>
          <w:szCs w:val="24"/>
        </w:rPr>
        <w:t>ой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 xml:space="preserve"> электронн</w:t>
      </w:r>
      <w:r w:rsidR="00EC2CF2">
        <w:rPr>
          <w:rFonts w:ascii="Times New Roman" w:hAnsi="Times New Roman"/>
          <w:snapToGrid w:val="0"/>
          <w:sz w:val="24"/>
          <w:szCs w:val="24"/>
        </w:rPr>
        <w:t>ой</w:t>
      </w:r>
      <w:r w:rsidR="00EC2CF2" w:rsidRPr="00EC2CF2">
        <w:rPr>
          <w:rFonts w:ascii="Times New Roman" w:hAnsi="Times New Roman"/>
          <w:snapToGrid w:val="0"/>
          <w:sz w:val="24"/>
          <w:szCs w:val="24"/>
        </w:rPr>
        <w:t xml:space="preserve"> подпись</w:t>
      </w:r>
      <w:r w:rsidR="00EC2CF2">
        <w:rPr>
          <w:rFonts w:ascii="Times New Roman" w:hAnsi="Times New Roman"/>
          <w:snapToGrid w:val="0"/>
          <w:sz w:val="24"/>
          <w:szCs w:val="24"/>
        </w:rPr>
        <w:t xml:space="preserve">ю на электронную почту </w:t>
      </w:r>
      <w:hyperlink r:id="rId13" w:history="1">
        <w:r w:rsidR="00EC2CF2" w:rsidRPr="001203C7">
          <w:rPr>
            <w:rStyle w:val="ab"/>
            <w:rFonts w:ascii="Times New Roman" w:hAnsi="Times New Roman"/>
            <w:snapToGrid w:val="0"/>
            <w:sz w:val="24"/>
            <w:szCs w:val="24"/>
          </w:rPr>
          <w:t>rostehnadzor@gosnadzor.gov.ru</w:t>
        </w:r>
      </w:hyperlink>
      <w:r w:rsidR="004B093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B0938">
        <w:rPr>
          <w:rFonts w:ascii="Times New Roman" w:hAnsi="Times New Roman"/>
          <w:snapToGrid w:val="0"/>
          <w:sz w:val="24"/>
          <w:szCs w:val="24"/>
        </w:rPr>
        <w:t>в срок не позднее 23 сентября 2021г</w:t>
      </w:r>
      <w:r w:rsidR="004B0938">
        <w:rPr>
          <w:rFonts w:ascii="Times New Roman" w:hAnsi="Times New Roman"/>
          <w:snapToGrid w:val="0"/>
          <w:sz w:val="24"/>
          <w:szCs w:val="24"/>
        </w:rPr>
        <w:t>.</w:t>
      </w:r>
    </w:p>
    <w:p w:rsidR="005F73AC" w:rsidRPr="00E45A4E" w:rsidRDefault="005F73AC" w:rsidP="00AB2AA8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73AC" w:rsidRPr="00624E9E" w:rsidRDefault="005F73AC" w:rsidP="005F73AC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AB2A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5F73AC" w:rsidRDefault="005F73AC" w:rsidP="005F73AC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5F73AC" w:rsidRDefault="005F73AC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B2AA8" w:rsidRDefault="00AB2AA8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B2AA8" w:rsidRPr="00933FE5" w:rsidRDefault="00AB2AA8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D95D3A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D95D3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D95D3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D95D3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Default="00B36552" w:rsidP="00D95D3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.Ю.  </w:t>
      </w:r>
      <w:proofErr w:type="spellStart"/>
      <w:r w:rsidR="00C6244F" w:rsidRPr="004F1DB9">
        <w:rPr>
          <w:rFonts w:ascii="Times New Roman" w:hAnsi="Times New Roman"/>
          <w:b/>
          <w:sz w:val="24"/>
          <w:szCs w:val="24"/>
        </w:rPr>
        <w:t>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:rsidR="00905FF6" w:rsidRDefault="00905FF6" w:rsidP="00D95D3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5FF6" w:rsidRDefault="00905FF6" w:rsidP="00D95D3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1E46" w:rsidRDefault="00EE1E46" w:rsidP="00EE1E46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sectPr w:rsidR="00EE1E46" w:rsidSect="00C6244F">
      <w:headerReference w:type="default" r:id="rId14"/>
      <w:footerReference w:type="default" r:id="rId15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938">
          <w:rPr>
            <w:noProof/>
          </w:rPr>
          <w:t>4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C16BE1"/>
    <w:multiLevelType w:val="hybridMultilevel"/>
    <w:tmpl w:val="2612ED14"/>
    <w:lvl w:ilvl="0" w:tplc="97EA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F94"/>
    <w:multiLevelType w:val="hybridMultilevel"/>
    <w:tmpl w:val="935CDB3E"/>
    <w:lvl w:ilvl="0" w:tplc="97EA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7">
    <w:nsid w:val="3DCD1BFE"/>
    <w:multiLevelType w:val="hybridMultilevel"/>
    <w:tmpl w:val="3838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F0F10"/>
    <w:multiLevelType w:val="hybridMultilevel"/>
    <w:tmpl w:val="3A6A7B64"/>
    <w:lvl w:ilvl="0" w:tplc="9B2432C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73CB2"/>
    <w:multiLevelType w:val="hybridMultilevel"/>
    <w:tmpl w:val="C1A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A2FC0"/>
    <w:multiLevelType w:val="hybridMultilevel"/>
    <w:tmpl w:val="405C6E1E"/>
    <w:lvl w:ilvl="0" w:tplc="97EA7FEE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77D879BE"/>
    <w:multiLevelType w:val="hybridMultilevel"/>
    <w:tmpl w:val="566CFF0E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032D1"/>
    <w:rsid w:val="00114047"/>
    <w:rsid w:val="001167E2"/>
    <w:rsid w:val="001175AE"/>
    <w:rsid w:val="0016226E"/>
    <w:rsid w:val="001D0C8F"/>
    <w:rsid w:val="00211154"/>
    <w:rsid w:val="00256F21"/>
    <w:rsid w:val="00274AA4"/>
    <w:rsid w:val="002A0698"/>
    <w:rsid w:val="002E67D7"/>
    <w:rsid w:val="0030097A"/>
    <w:rsid w:val="00326825"/>
    <w:rsid w:val="0037374B"/>
    <w:rsid w:val="003C34A8"/>
    <w:rsid w:val="00432E54"/>
    <w:rsid w:val="0044486B"/>
    <w:rsid w:val="00480E60"/>
    <w:rsid w:val="004B0938"/>
    <w:rsid w:val="004E210C"/>
    <w:rsid w:val="004F1DB9"/>
    <w:rsid w:val="00504F8D"/>
    <w:rsid w:val="00507884"/>
    <w:rsid w:val="00534880"/>
    <w:rsid w:val="005A1D37"/>
    <w:rsid w:val="005C0EBB"/>
    <w:rsid w:val="005C19A8"/>
    <w:rsid w:val="005E24CF"/>
    <w:rsid w:val="005E2CB9"/>
    <w:rsid w:val="005F73AC"/>
    <w:rsid w:val="00624E9E"/>
    <w:rsid w:val="00680159"/>
    <w:rsid w:val="006965B6"/>
    <w:rsid w:val="006B68CD"/>
    <w:rsid w:val="007039E5"/>
    <w:rsid w:val="0075778E"/>
    <w:rsid w:val="007C263F"/>
    <w:rsid w:val="007D5668"/>
    <w:rsid w:val="007E2B7C"/>
    <w:rsid w:val="007F03ED"/>
    <w:rsid w:val="00802E68"/>
    <w:rsid w:val="00822519"/>
    <w:rsid w:val="0083592C"/>
    <w:rsid w:val="00866EC5"/>
    <w:rsid w:val="00884B68"/>
    <w:rsid w:val="008F2D50"/>
    <w:rsid w:val="008F7287"/>
    <w:rsid w:val="00905FF6"/>
    <w:rsid w:val="00933FE5"/>
    <w:rsid w:val="00935AD6"/>
    <w:rsid w:val="0093754F"/>
    <w:rsid w:val="00967888"/>
    <w:rsid w:val="009716B1"/>
    <w:rsid w:val="009B48BB"/>
    <w:rsid w:val="009D03E1"/>
    <w:rsid w:val="00A54475"/>
    <w:rsid w:val="00A6349D"/>
    <w:rsid w:val="00AB2AA8"/>
    <w:rsid w:val="00B36552"/>
    <w:rsid w:val="00B47BB1"/>
    <w:rsid w:val="00B8574A"/>
    <w:rsid w:val="00BF542E"/>
    <w:rsid w:val="00C010F1"/>
    <w:rsid w:val="00C6244F"/>
    <w:rsid w:val="00C93542"/>
    <w:rsid w:val="00CA6995"/>
    <w:rsid w:val="00CE6C5C"/>
    <w:rsid w:val="00D365F6"/>
    <w:rsid w:val="00D3750D"/>
    <w:rsid w:val="00D4792F"/>
    <w:rsid w:val="00D623BB"/>
    <w:rsid w:val="00D87C9A"/>
    <w:rsid w:val="00D95D3A"/>
    <w:rsid w:val="00DB2335"/>
    <w:rsid w:val="00DB43AD"/>
    <w:rsid w:val="00E14550"/>
    <w:rsid w:val="00E439C0"/>
    <w:rsid w:val="00E459E7"/>
    <w:rsid w:val="00E45A4E"/>
    <w:rsid w:val="00EC2CF2"/>
    <w:rsid w:val="00EE1E46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  <w:style w:type="paragraph" w:customStyle="1" w:styleId="ConsPlusTitle">
    <w:name w:val="ConsPlusTitle"/>
    <w:uiPriority w:val="99"/>
    <w:rsid w:val="00C0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0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10F1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b/>
      <w:bCs/>
      <w:lang w:eastAsia="en-US"/>
    </w:rPr>
  </w:style>
  <w:style w:type="character" w:styleId="ab">
    <w:name w:val="Hyperlink"/>
    <w:uiPriority w:val="99"/>
    <w:rsid w:val="005F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37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tehnadzor@gosnadzo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ehnadzor@gosnadzor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eo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pe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BF2F-F063-4AAC-B1BC-2EDBA4E4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14</cp:revision>
  <cp:lastPrinted>2021-09-14T07:59:00Z</cp:lastPrinted>
  <dcterms:created xsi:type="dcterms:W3CDTF">2021-09-09T08:25:00Z</dcterms:created>
  <dcterms:modified xsi:type="dcterms:W3CDTF">2021-09-15T14:24:00Z</dcterms:modified>
</cp:coreProperties>
</file>