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829EA">
      <w:pPr>
        <w:pStyle w:val="a5"/>
        <w:tabs>
          <w:tab w:val="clear" w:pos="4677"/>
          <w:tab w:val="clear" w:pos="9355"/>
          <w:tab w:val="right" w:pos="10773"/>
        </w:tabs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1B0" w:rsidRDefault="008651B0" w:rsidP="008651B0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651B0" w:rsidRPr="008651B0" w:rsidRDefault="00162B5F" w:rsidP="008651B0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08</w:t>
      </w:r>
      <w:r w:rsidR="00B829EA">
        <w:rPr>
          <w:rFonts w:ascii="Times New Roman" w:hAnsi="Times New Roman"/>
          <w:b/>
          <w:sz w:val="24"/>
          <w:szCs w:val="24"/>
        </w:rPr>
        <w:t>/2016</w:t>
      </w:r>
      <w:r w:rsidR="008651B0" w:rsidRPr="008651B0">
        <w:rPr>
          <w:rFonts w:ascii="Times New Roman" w:hAnsi="Times New Roman"/>
          <w:b/>
          <w:sz w:val="24"/>
          <w:szCs w:val="24"/>
        </w:rPr>
        <w:t xml:space="preserve">-ЭС </w:t>
      </w:r>
    </w:p>
    <w:p w:rsidR="008651B0" w:rsidRPr="008651B0" w:rsidRDefault="008651B0" w:rsidP="008651B0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51B0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8651B0" w:rsidRPr="008651B0" w:rsidRDefault="008651B0" w:rsidP="008651B0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51B0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8651B0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8651B0" w:rsidRPr="008651B0" w:rsidRDefault="008651B0" w:rsidP="008651B0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51B0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8651B0" w:rsidRPr="008651B0" w:rsidRDefault="008651B0" w:rsidP="008651B0">
      <w:pPr>
        <w:spacing w:after="0" w:line="16" w:lineRule="atLeast"/>
        <w:rPr>
          <w:rFonts w:ascii="Times New Roman" w:hAnsi="Times New Roman"/>
          <w:bCs/>
        </w:rPr>
      </w:pPr>
    </w:p>
    <w:p w:rsidR="008651B0" w:rsidRPr="008651B0" w:rsidRDefault="00162B5F" w:rsidP="008651B0">
      <w:pPr>
        <w:spacing w:after="0" w:line="16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«07</w:t>
      </w:r>
      <w:r w:rsidR="008651B0" w:rsidRPr="008651B0">
        <w:rPr>
          <w:rFonts w:ascii="Times New Roman" w:hAnsi="Times New Roman"/>
          <w:bCs/>
        </w:rPr>
        <w:t xml:space="preserve">» </w:t>
      </w:r>
      <w:r>
        <w:rPr>
          <w:rFonts w:ascii="Times New Roman" w:hAnsi="Times New Roman"/>
          <w:bCs/>
        </w:rPr>
        <w:t>апреля</w:t>
      </w:r>
      <w:r w:rsidR="00B829EA">
        <w:rPr>
          <w:rFonts w:ascii="Times New Roman" w:hAnsi="Times New Roman"/>
          <w:bCs/>
        </w:rPr>
        <w:t xml:space="preserve"> 2016</w:t>
      </w:r>
      <w:r w:rsidR="008651B0" w:rsidRPr="008651B0">
        <w:rPr>
          <w:rFonts w:ascii="Times New Roman" w:hAnsi="Times New Roman"/>
          <w:bCs/>
        </w:rPr>
        <w:t xml:space="preserve"> г.</w:t>
      </w:r>
      <w:r w:rsidR="008651B0" w:rsidRPr="008651B0">
        <w:rPr>
          <w:rFonts w:ascii="Times New Roman" w:hAnsi="Times New Roman"/>
          <w:bCs/>
        </w:rPr>
        <w:tab/>
      </w:r>
    </w:p>
    <w:p w:rsidR="008651B0" w:rsidRPr="008651B0" w:rsidRDefault="00162B5F" w:rsidP="008651B0">
      <w:pPr>
        <w:spacing w:after="0" w:line="16" w:lineRule="atLeast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12</w:t>
      </w:r>
      <w:r w:rsidR="008651B0" w:rsidRPr="008651B0">
        <w:rPr>
          <w:rFonts w:ascii="Times New Roman" w:hAnsi="Times New Roman"/>
          <w:bCs/>
        </w:rPr>
        <w:t xml:space="preserve">.00 часов </w:t>
      </w:r>
    </w:p>
    <w:p w:rsidR="008651B0" w:rsidRPr="008651B0" w:rsidRDefault="008651B0" w:rsidP="008651B0">
      <w:pPr>
        <w:widowControl w:val="0"/>
        <w:spacing w:after="0" w:line="16" w:lineRule="atLeast"/>
        <w:rPr>
          <w:rFonts w:ascii="Times New Roman" w:hAnsi="Times New Roman"/>
          <w:b/>
          <w:snapToGrid w:val="0"/>
        </w:rPr>
      </w:pPr>
    </w:p>
    <w:p w:rsidR="008651B0" w:rsidRPr="008651B0" w:rsidRDefault="00162B5F" w:rsidP="008651B0">
      <w:pPr>
        <w:widowControl w:val="0"/>
        <w:spacing w:after="0" w:line="16" w:lineRule="atLeast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8</w:t>
      </w:r>
      <w:r w:rsidR="008651B0" w:rsidRPr="008651B0">
        <w:rPr>
          <w:rFonts w:ascii="Times New Roman" w:hAnsi="Times New Roman"/>
          <w:b/>
          <w:snapToGrid w:val="0"/>
        </w:rPr>
        <w:t xml:space="preserve"> из 9 членов Экспертного Совета:</w:t>
      </w:r>
    </w:p>
    <w:p w:rsidR="008651B0" w:rsidRPr="008651B0" w:rsidRDefault="008651B0" w:rsidP="008651B0">
      <w:pPr>
        <w:numPr>
          <w:ilvl w:val="0"/>
          <w:numId w:val="5"/>
        </w:numPr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651B0">
        <w:rPr>
          <w:rFonts w:ascii="Times New Roman" w:hAnsi="Times New Roman"/>
        </w:rPr>
        <w:t>Заир-Бе</w:t>
      </w:r>
      <w:r w:rsidR="00B829EA">
        <w:rPr>
          <w:rFonts w:ascii="Times New Roman" w:hAnsi="Times New Roman"/>
        </w:rPr>
        <w:t xml:space="preserve">к Андрей </w:t>
      </w:r>
      <w:proofErr w:type="spellStart"/>
      <w:r w:rsidR="00B829EA">
        <w:rPr>
          <w:rFonts w:ascii="Times New Roman" w:hAnsi="Times New Roman"/>
        </w:rPr>
        <w:t>Измаилович</w:t>
      </w:r>
      <w:proofErr w:type="spellEnd"/>
      <w:r w:rsidR="00B829EA">
        <w:rPr>
          <w:rFonts w:ascii="Times New Roman" w:hAnsi="Times New Roman"/>
        </w:rPr>
        <w:t xml:space="preserve"> - Президент</w:t>
      </w:r>
      <w:r w:rsidRPr="008651B0">
        <w:rPr>
          <w:rFonts w:ascii="Times New Roman" w:hAnsi="Times New Roman"/>
        </w:rPr>
        <w:t>;</w:t>
      </w:r>
    </w:p>
    <w:p w:rsidR="008651B0" w:rsidRPr="008651B0" w:rsidRDefault="008651B0" w:rsidP="008651B0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8651B0">
        <w:rPr>
          <w:rFonts w:ascii="Times New Roman" w:hAnsi="Times New Roman"/>
        </w:rPr>
        <w:t>Рысс-Березарк</w:t>
      </w:r>
      <w:proofErr w:type="spellEnd"/>
      <w:r w:rsidRPr="008651B0">
        <w:rPr>
          <w:rFonts w:ascii="Times New Roman" w:hAnsi="Times New Roman"/>
        </w:rPr>
        <w:t xml:space="preserve"> Сергей Алексеевич;</w:t>
      </w:r>
    </w:p>
    <w:p w:rsidR="008651B0" w:rsidRPr="008651B0" w:rsidRDefault="008651B0" w:rsidP="008651B0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651B0">
        <w:rPr>
          <w:rFonts w:ascii="Times New Roman" w:hAnsi="Times New Roman"/>
        </w:rPr>
        <w:t>Зыков Андрей Владимирович;</w:t>
      </w:r>
    </w:p>
    <w:p w:rsidR="008651B0" w:rsidRPr="008651B0" w:rsidRDefault="008651B0" w:rsidP="008651B0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651B0">
        <w:rPr>
          <w:rFonts w:ascii="Times New Roman" w:hAnsi="Times New Roman"/>
        </w:rPr>
        <w:t>Геращенко Алексей Владимирович;</w:t>
      </w:r>
    </w:p>
    <w:p w:rsidR="008651B0" w:rsidRPr="008651B0" w:rsidRDefault="00B829EA" w:rsidP="008651B0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="008651B0" w:rsidRPr="008651B0">
        <w:rPr>
          <w:rFonts w:ascii="Times New Roman" w:hAnsi="Times New Roman"/>
        </w:rPr>
        <w:t>;</w:t>
      </w:r>
    </w:p>
    <w:p w:rsidR="008651B0" w:rsidRDefault="008651B0" w:rsidP="008651B0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 w:rsidRPr="008651B0">
        <w:rPr>
          <w:rFonts w:ascii="Times New Roman" w:hAnsi="Times New Roman"/>
        </w:rPr>
        <w:t>Любо Игорь Александрович;</w:t>
      </w:r>
    </w:p>
    <w:p w:rsidR="00162B5F" w:rsidRPr="008651B0" w:rsidRDefault="00162B5F" w:rsidP="008651B0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Дмитренко Артем Викторович;</w:t>
      </w:r>
    </w:p>
    <w:p w:rsidR="008651B0" w:rsidRPr="008651B0" w:rsidRDefault="008651B0" w:rsidP="008651B0">
      <w:pPr>
        <w:numPr>
          <w:ilvl w:val="0"/>
          <w:numId w:val="5"/>
        </w:numPr>
        <w:shd w:val="clear" w:color="auto" w:fill="FFFFFF"/>
        <w:tabs>
          <w:tab w:val="left" w:pos="374"/>
        </w:tabs>
        <w:spacing w:after="0" w:line="240" w:lineRule="auto"/>
        <w:ind w:hanging="720"/>
        <w:contextualSpacing/>
        <w:jc w:val="both"/>
        <w:rPr>
          <w:rFonts w:ascii="Times New Roman" w:hAnsi="Times New Roman"/>
        </w:rPr>
      </w:pPr>
      <w:r w:rsidRPr="008651B0">
        <w:rPr>
          <w:rFonts w:ascii="Times New Roman" w:hAnsi="Times New Roman"/>
        </w:rPr>
        <w:t>Юденков Дмитрий Юрьевич - секретарь заседания.</w:t>
      </w:r>
    </w:p>
    <w:p w:rsidR="008651B0" w:rsidRPr="008651B0" w:rsidRDefault="008651B0" w:rsidP="008651B0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/>
        </w:rPr>
      </w:pPr>
    </w:p>
    <w:p w:rsidR="008651B0" w:rsidRPr="008651B0" w:rsidRDefault="008651B0" w:rsidP="008651B0">
      <w:pPr>
        <w:shd w:val="clear" w:color="auto" w:fill="FFFFFF"/>
        <w:tabs>
          <w:tab w:val="left" w:pos="374"/>
        </w:tabs>
        <w:spacing w:after="0" w:line="240" w:lineRule="auto"/>
        <w:jc w:val="both"/>
        <w:rPr>
          <w:rFonts w:ascii="Times New Roman" w:hAnsi="Times New Roman"/>
          <w:b/>
        </w:rPr>
      </w:pPr>
      <w:r w:rsidRPr="008651B0">
        <w:rPr>
          <w:rFonts w:ascii="Times New Roman" w:hAnsi="Times New Roman"/>
          <w:b/>
        </w:rPr>
        <w:t>Кворум имеется</w:t>
      </w:r>
    </w:p>
    <w:p w:rsidR="008651B0" w:rsidRPr="008651B0" w:rsidRDefault="008651B0" w:rsidP="008651B0">
      <w:pPr>
        <w:shd w:val="clear" w:color="auto" w:fill="FFFFFF"/>
        <w:tabs>
          <w:tab w:val="left" w:pos="374"/>
        </w:tabs>
        <w:spacing w:after="0" w:line="16" w:lineRule="atLeast"/>
        <w:ind w:left="720"/>
        <w:contextualSpacing/>
        <w:jc w:val="both"/>
        <w:rPr>
          <w:rFonts w:ascii="Times New Roman" w:hAnsi="Times New Roman"/>
        </w:rPr>
      </w:pPr>
    </w:p>
    <w:p w:rsidR="008651B0" w:rsidRPr="008651B0" w:rsidRDefault="008651B0" w:rsidP="008651B0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u w:val="single"/>
        </w:rPr>
      </w:pPr>
      <w:r w:rsidRPr="008651B0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8651B0" w:rsidRPr="008651B0" w:rsidRDefault="008651B0" w:rsidP="00F0142D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u w:val="single"/>
        </w:rPr>
      </w:pPr>
    </w:p>
    <w:p w:rsidR="005C792E" w:rsidRPr="002727A5" w:rsidRDefault="00162B5F" w:rsidP="00E32807">
      <w:pPr>
        <w:widowControl w:val="0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snapToGrid w:val="0"/>
          <w:sz w:val="24"/>
          <w:szCs w:val="24"/>
        </w:rPr>
        <w:t>О замене Свидетельства о допуске ПАО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Мосэнергосбыт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».</w:t>
      </w:r>
    </w:p>
    <w:p w:rsidR="002727A5" w:rsidRPr="00162B5F" w:rsidRDefault="00E32807" w:rsidP="00E32807">
      <w:pPr>
        <w:widowControl w:val="0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snapToGrid w:val="0"/>
          <w:sz w:val="24"/>
          <w:szCs w:val="24"/>
        </w:rPr>
        <w:t>О приеме в состав</w:t>
      </w:r>
      <w:r w:rsidR="002727A5">
        <w:rPr>
          <w:rFonts w:ascii="Times New Roman" w:hAnsi="Times New Roman"/>
          <w:snapToGrid w:val="0"/>
          <w:sz w:val="24"/>
          <w:szCs w:val="24"/>
        </w:rPr>
        <w:t xml:space="preserve"> Партнерства новой организации.</w:t>
      </w:r>
    </w:p>
    <w:p w:rsidR="00162B5F" w:rsidRDefault="00162B5F" w:rsidP="00E32807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2727A5" w:rsidRPr="006D54C9" w:rsidRDefault="002727A5" w:rsidP="002727A5">
      <w:pPr>
        <w:widowControl w:val="0"/>
        <w:spacing w:after="24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1. По первому</w:t>
      </w: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Pr="006D54C9">
        <w:t xml:space="preserve"> </w:t>
      </w:r>
      <w:r w:rsidRPr="006D54C9">
        <w:rPr>
          <w:rFonts w:ascii="Times New Roman" w:hAnsi="Times New Roman"/>
          <w:snapToGrid w:val="0"/>
          <w:sz w:val="24"/>
          <w:szCs w:val="24"/>
        </w:rPr>
        <w:t>слушали Юденкова Д.Ю., который предлож</w:t>
      </w:r>
      <w:r>
        <w:rPr>
          <w:rFonts w:ascii="Times New Roman" w:hAnsi="Times New Roman"/>
          <w:snapToGrid w:val="0"/>
          <w:sz w:val="24"/>
          <w:szCs w:val="24"/>
        </w:rPr>
        <w:t>ил, на основании предоставленного заявления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связи с изменением </w:t>
      </w:r>
      <w:r>
        <w:rPr>
          <w:rFonts w:ascii="Times New Roman" w:hAnsi="Times New Roman"/>
          <w:snapToGrid w:val="0"/>
          <w:sz w:val="24"/>
          <w:szCs w:val="24"/>
        </w:rPr>
        <w:t>перечня видов работ</w:t>
      </w:r>
      <w:r w:rsidRPr="006D54C9">
        <w:rPr>
          <w:rFonts w:ascii="Times New Roman" w:hAnsi="Times New Roman"/>
          <w:snapToGrid w:val="0"/>
          <w:sz w:val="24"/>
          <w:szCs w:val="24"/>
        </w:rPr>
        <w:t>, заменить С</w:t>
      </w:r>
      <w:r>
        <w:rPr>
          <w:rFonts w:ascii="Times New Roman" w:hAnsi="Times New Roman"/>
          <w:snapToGrid w:val="0"/>
          <w:sz w:val="24"/>
          <w:szCs w:val="24"/>
        </w:rPr>
        <w:t>видетельство о допуске следующей организации</w:t>
      </w:r>
      <w:r w:rsidRPr="006D54C9">
        <w:rPr>
          <w:rFonts w:ascii="Times New Roman" w:hAnsi="Times New Roman"/>
          <w:snapToGrid w:val="0"/>
          <w:sz w:val="24"/>
          <w:szCs w:val="24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60"/>
        <w:gridCol w:w="2716"/>
        <w:gridCol w:w="1559"/>
        <w:gridCol w:w="1843"/>
        <w:gridCol w:w="3402"/>
      </w:tblGrid>
      <w:tr w:rsidR="002727A5" w:rsidRPr="006D54C9" w:rsidTr="002727A5">
        <w:trPr>
          <w:trHeight w:val="6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A5" w:rsidRPr="00667AE3" w:rsidRDefault="002727A5" w:rsidP="002727A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2727A5" w:rsidRPr="00667AE3" w:rsidRDefault="002727A5" w:rsidP="002727A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667A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A5" w:rsidRPr="00667AE3" w:rsidRDefault="002727A5" w:rsidP="002727A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A5" w:rsidRPr="00667AE3" w:rsidRDefault="002727A5" w:rsidP="002727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A5" w:rsidRPr="00667AE3" w:rsidRDefault="002727A5" w:rsidP="002727A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7A5" w:rsidRPr="00667AE3" w:rsidRDefault="002727A5" w:rsidP="002727A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67AE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Номер и начало действия ранее выданного Свидетельства</w:t>
            </w:r>
          </w:p>
        </w:tc>
      </w:tr>
      <w:tr w:rsidR="002727A5" w:rsidRPr="006D54C9" w:rsidTr="002727A5">
        <w:trPr>
          <w:trHeight w:val="85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A5" w:rsidRPr="00FA32EF" w:rsidRDefault="002727A5" w:rsidP="002727A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FA32EF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7A5" w:rsidRPr="00FA32EF" w:rsidRDefault="002727A5" w:rsidP="00306E0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</w:t>
            </w:r>
            <w:proofErr w:type="spellStart"/>
            <w:r>
              <w:rPr>
                <w:rFonts w:ascii="Times New Roman" w:hAnsi="Times New Roman"/>
              </w:rPr>
              <w:t>Мосэнергосб</w:t>
            </w:r>
            <w:r w:rsidR="00306E05">
              <w:rPr>
                <w:rFonts w:ascii="Times New Roman" w:hAnsi="Times New Roman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7A5" w:rsidRPr="00FA32EF" w:rsidRDefault="002727A5" w:rsidP="002727A5">
            <w:pPr>
              <w:spacing w:after="0"/>
              <w:jc w:val="center"/>
              <w:rPr>
                <w:rFonts w:ascii="Times New Roman" w:hAnsi="Times New Roman"/>
              </w:rPr>
            </w:pPr>
            <w:r w:rsidRPr="002727A5">
              <w:rPr>
                <w:rFonts w:ascii="Times New Roman" w:hAnsi="Times New Roman"/>
              </w:rPr>
              <w:t>7736520080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7A5" w:rsidRPr="00FA32EF" w:rsidRDefault="002727A5" w:rsidP="002727A5">
            <w:pPr>
              <w:spacing w:after="0"/>
              <w:jc w:val="center"/>
              <w:rPr>
                <w:rFonts w:ascii="Times New Roman" w:hAnsi="Times New Roman"/>
              </w:rPr>
            </w:pPr>
            <w:r w:rsidRPr="002727A5">
              <w:rPr>
                <w:rFonts w:ascii="Times New Roman" w:hAnsi="Times New Roman"/>
              </w:rPr>
              <w:t>1057746557329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7A5" w:rsidRDefault="002727A5" w:rsidP="002727A5">
            <w:pPr>
              <w:spacing w:after="0"/>
              <w:jc w:val="center"/>
              <w:rPr>
                <w:rFonts w:ascii="Times New Roman" w:hAnsi="Times New Roman"/>
              </w:rPr>
            </w:pPr>
            <w:r w:rsidRPr="002727A5">
              <w:rPr>
                <w:rFonts w:ascii="Times New Roman" w:hAnsi="Times New Roman"/>
              </w:rPr>
              <w:t xml:space="preserve">Свидетельство </w:t>
            </w:r>
          </w:p>
          <w:p w:rsidR="002727A5" w:rsidRPr="00FA32EF" w:rsidRDefault="002727A5" w:rsidP="002727A5">
            <w:pPr>
              <w:spacing w:after="0"/>
              <w:jc w:val="center"/>
              <w:rPr>
                <w:rFonts w:ascii="Times New Roman" w:hAnsi="Times New Roman"/>
              </w:rPr>
            </w:pPr>
            <w:r w:rsidRPr="002727A5">
              <w:rPr>
                <w:rFonts w:ascii="Times New Roman" w:hAnsi="Times New Roman"/>
              </w:rPr>
              <w:t>№ 0342-094-14/2010-СРО-П-080 от 29.09.2015</w:t>
            </w:r>
          </w:p>
        </w:tc>
      </w:tr>
    </w:tbl>
    <w:p w:rsidR="002727A5" w:rsidRDefault="002727A5" w:rsidP="002727A5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2727A5" w:rsidRPr="006D54C9" w:rsidRDefault="002727A5" w:rsidP="002727A5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6D54C9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>
        <w:rPr>
          <w:rFonts w:ascii="Times New Roman" w:hAnsi="Times New Roman"/>
          <w:snapToGrid w:val="0"/>
          <w:sz w:val="24"/>
          <w:szCs w:val="24"/>
        </w:rPr>
        <w:t>заменить Свидетельство о допуске указанной</w:t>
      </w:r>
      <w:r w:rsidRPr="006D54C9">
        <w:rPr>
          <w:rFonts w:ascii="Times New Roman" w:hAnsi="Times New Roman"/>
          <w:snapToGrid w:val="0"/>
          <w:sz w:val="24"/>
          <w:szCs w:val="24"/>
        </w:rPr>
        <w:t xml:space="preserve"> организаци</w:t>
      </w:r>
      <w:r>
        <w:rPr>
          <w:rFonts w:ascii="Times New Roman" w:hAnsi="Times New Roman"/>
          <w:snapToGrid w:val="0"/>
          <w:sz w:val="24"/>
          <w:szCs w:val="24"/>
        </w:rPr>
        <w:t>и.</w:t>
      </w:r>
    </w:p>
    <w:p w:rsidR="002727A5" w:rsidRDefault="002727A5" w:rsidP="002727A5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2727A5" w:rsidRDefault="002727A5" w:rsidP="002727A5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6D54C9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6D54C9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6D54C9">
        <w:rPr>
          <w:rFonts w:ascii="Times New Roman" w:hAnsi="Times New Roman"/>
          <w:snapToGrid w:val="0"/>
          <w:sz w:val="24"/>
          <w:szCs w:val="24"/>
        </w:rPr>
        <w:t>принято единогласно.</w:t>
      </w:r>
    </w:p>
    <w:p w:rsidR="00C309F4" w:rsidRDefault="009B4774" w:rsidP="00F0142D">
      <w:pPr>
        <w:widowControl w:val="0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E32807" w:rsidRDefault="00E32807" w:rsidP="00E32807">
      <w:pPr>
        <w:widowControl w:val="0"/>
        <w:spacing w:after="0"/>
        <w:contextualSpacing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2</w:t>
      </w: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второму</w:t>
      </w: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</w:t>
      </w:r>
      <w:r w:rsidRPr="0014391F"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 xml:space="preserve">слушали Юденкова Д.Ю., который предложил на основании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предоставленного </w:t>
      </w:r>
      <w:r w:rsidRPr="0014391F">
        <w:rPr>
          <w:rFonts w:ascii="Times New Roman" w:hAnsi="Times New Roman"/>
          <w:bCs/>
          <w:spacing w:val="-1"/>
          <w:sz w:val="24"/>
          <w:szCs w:val="24"/>
        </w:rPr>
        <w:t>заявления о приеме в члены Партнерства и проверки документов, приложенных к заявлению, принять в состав Партнерства:</w:t>
      </w:r>
    </w:p>
    <w:p w:rsidR="00E32807" w:rsidRDefault="00E32807" w:rsidP="00E32807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807" w:rsidRPr="0014391F" w:rsidRDefault="00E32807" w:rsidP="00E32807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32807" w:rsidRPr="0014391F" w:rsidRDefault="00E32807" w:rsidP="00E32807">
      <w:pPr>
        <w:widowControl w:val="0"/>
        <w:spacing w:after="0" w:line="16" w:lineRule="atLeast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0"/>
        <w:gridCol w:w="5146"/>
        <w:gridCol w:w="1701"/>
        <w:gridCol w:w="1984"/>
      </w:tblGrid>
      <w:tr w:rsidR="00E32807" w:rsidRPr="0014391F" w:rsidTr="00883CA8">
        <w:tc>
          <w:tcPr>
            <w:tcW w:w="950" w:type="dxa"/>
          </w:tcPr>
          <w:p w:rsidR="00E32807" w:rsidRPr="0014391F" w:rsidRDefault="00E32807" w:rsidP="00883CA8">
            <w:pPr>
              <w:widowControl w:val="0"/>
              <w:ind w:left="-108" w:right="-108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sz w:val="24"/>
                <w:szCs w:val="24"/>
              </w:rPr>
              <w:tab/>
            </w:r>
            <w:r w:rsidRPr="0014391F">
              <w:rPr>
                <w:b/>
                <w:snapToGrid w:val="0"/>
                <w:sz w:val="24"/>
                <w:szCs w:val="24"/>
              </w:rPr>
              <w:t xml:space="preserve">№ </w:t>
            </w:r>
            <w:proofErr w:type="gramStart"/>
            <w:r w:rsidRPr="0014391F">
              <w:rPr>
                <w:b/>
                <w:snapToGrid w:val="0"/>
                <w:sz w:val="24"/>
                <w:szCs w:val="24"/>
              </w:rPr>
              <w:t>п</w:t>
            </w:r>
            <w:proofErr w:type="gramEnd"/>
            <w:r w:rsidRPr="0014391F">
              <w:rPr>
                <w:b/>
                <w:snapToGrid w:val="0"/>
                <w:sz w:val="24"/>
                <w:szCs w:val="24"/>
              </w:rPr>
              <w:t>/п</w:t>
            </w:r>
          </w:p>
        </w:tc>
        <w:tc>
          <w:tcPr>
            <w:tcW w:w="5146" w:type="dxa"/>
          </w:tcPr>
          <w:p w:rsidR="00E32807" w:rsidRPr="0014391F" w:rsidRDefault="00E32807" w:rsidP="00883CA8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E32807" w:rsidRPr="0014391F" w:rsidRDefault="00E32807" w:rsidP="00883CA8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E32807" w:rsidRPr="0014391F" w:rsidRDefault="00E32807" w:rsidP="00883CA8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E32807" w:rsidRPr="0014391F" w:rsidRDefault="00E32807" w:rsidP="00883CA8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E32807" w:rsidRPr="0014391F" w:rsidRDefault="00E32807" w:rsidP="00883CA8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E32807" w:rsidRPr="0014391F" w:rsidRDefault="00E32807" w:rsidP="00883CA8">
            <w:pPr>
              <w:widowControl w:val="0"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14391F">
              <w:rPr>
                <w:b/>
                <w:snapToGrid w:val="0"/>
                <w:sz w:val="24"/>
                <w:szCs w:val="24"/>
              </w:rPr>
              <w:t>ОГРН</w:t>
            </w:r>
          </w:p>
        </w:tc>
      </w:tr>
      <w:tr w:rsidR="00E32807" w:rsidRPr="0014391F" w:rsidTr="00E32807">
        <w:trPr>
          <w:trHeight w:val="1036"/>
        </w:trPr>
        <w:tc>
          <w:tcPr>
            <w:tcW w:w="950" w:type="dxa"/>
          </w:tcPr>
          <w:p w:rsidR="00E32807" w:rsidRPr="0014391F" w:rsidRDefault="00E32807" w:rsidP="00883CA8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E32807" w:rsidRPr="0014391F" w:rsidRDefault="00E32807" w:rsidP="00883CA8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14391F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5146" w:type="dxa"/>
          </w:tcPr>
          <w:p w:rsidR="00E32807" w:rsidRPr="0014391F" w:rsidRDefault="00E32807" w:rsidP="00883CA8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  <w:p w:rsidR="00E32807" w:rsidRPr="0014391F" w:rsidRDefault="00E32807" w:rsidP="00883CA8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14391F">
              <w:rPr>
                <w:snapToGrid w:val="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napToGrid w:val="0"/>
                <w:sz w:val="24"/>
                <w:szCs w:val="24"/>
              </w:rPr>
              <w:t>БизнесЭнергоСистемы</w:t>
            </w:r>
            <w:proofErr w:type="spellEnd"/>
            <w:r w:rsidRPr="0014391F">
              <w:rPr>
                <w:snapToGrid w:val="0"/>
                <w:sz w:val="24"/>
                <w:szCs w:val="24"/>
              </w:rPr>
              <w:t>»</w:t>
            </w:r>
          </w:p>
          <w:p w:rsidR="00E32807" w:rsidRPr="0014391F" w:rsidRDefault="00E32807" w:rsidP="00883CA8">
            <w:pPr>
              <w:widowControl w:val="0"/>
              <w:contextualSpacing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807" w:rsidRPr="0014391F" w:rsidRDefault="00E32807" w:rsidP="00883CA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E32807" w:rsidRPr="0014391F" w:rsidRDefault="00E32807" w:rsidP="00883CA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7805509065</w:t>
            </w:r>
          </w:p>
        </w:tc>
        <w:tc>
          <w:tcPr>
            <w:tcW w:w="1984" w:type="dxa"/>
          </w:tcPr>
          <w:p w:rsidR="00E32807" w:rsidRPr="0014391F" w:rsidRDefault="00E32807" w:rsidP="00883CA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E32807" w:rsidRPr="0014391F" w:rsidRDefault="00E32807" w:rsidP="00883CA8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1099847043548</w:t>
            </w:r>
          </w:p>
        </w:tc>
      </w:tr>
    </w:tbl>
    <w:p w:rsidR="00E32807" w:rsidRPr="0014391F" w:rsidRDefault="00E32807" w:rsidP="00E32807">
      <w:pPr>
        <w:widowControl w:val="0"/>
        <w:spacing w:line="16" w:lineRule="atLeast"/>
        <w:ind w:left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32807" w:rsidRPr="0014391F" w:rsidRDefault="00E32807" w:rsidP="00E3280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DF565F">
        <w:rPr>
          <w:rFonts w:ascii="Times New Roman" w:hAnsi="Times New Roman"/>
          <w:snapToGrid w:val="0"/>
          <w:sz w:val="24"/>
          <w:szCs w:val="24"/>
        </w:rPr>
        <w:t>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ринять ООО «</w:t>
      </w:r>
      <w:proofErr w:type="spellStart"/>
      <w:r w:rsidRPr="00E32807">
        <w:rPr>
          <w:rFonts w:ascii="Times New Roman" w:hAnsi="Times New Roman"/>
          <w:snapToGrid w:val="0"/>
          <w:sz w:val="24"/>
          <w:szCs w:val="24"/>
        </w:rPr>
        <w:t>БизнесЭнергоСистемы</w:t>
      </w:r>
      <w:proofErr w:type="spellEnd"/>
      <w:r w:rsidRPr="0014391F">
        <w:rPr>
          <w:rFonts w:ascii="Times New Roman" w:hAnsi="Times New Roman"/>
          <w:snapToGrid w:val="0"/>
          <w:sz w:val="24"/>
          <w:szCs w:val="24"/>
        </w:rPr>
        <w:t xml:space="preserve">» в состав Партнерства </w:t>
      </w:r>
      <w:r>
        <w:rPr>
          <w:rFonts w:ascii="Times New Roman" w:hAnsi="Times New Roman"/>
          <w:snapToGrid w:val="0"/>
          <w:sz w:val="24"/>
          <w:szCs w:val="24"/>
        </w:rPr>
        <w:t>07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апреля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201</w:t>
      </w:r>
      <w:r>
        <w:rPr>
          <w:rFonts w:ascii="Times New Roman" w:hAnsi="Times New Roman"/>
          <w:snapToGrid w:val="0"/>
          <w:sz w:val="24"/>
          <w:szCs w:val="24"/>
        </w:rPr>
        <w:t>6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г. Считать ООО «</w:t>
      </w:r>
      <w:proofErr w:type="spellStart"/>
      <w:r w:rsidRPr="00E32807">
        <w:rPr>
          <w:rFonts w:ascii="Times New Roman" w:hAnsi="Times New Roman"/>
          <w:snapToGrid w:val="0"/>
          <w:sz w:val="24"/>
          <w:szCs w:val="24"/>
        </w:rPr>
        <w:t>БизнесЭнергоСистемы</w:t>
      </w:r>
      <w:proofErr w:type="spellEnd"/>
      <w:r w:rsidRPr="0014391F">
        <w:rPr>
          <w:rFonts w:ascii="Times New Roman" w:hAnsi="Times New Roman"/>
          <w:snapToGrid w:val="0"/>
          <w:sz w:val="24"/>
          <w:szCs w:val="24"/>
        </w:rPr>
        <w:t>» членом Партнерства, с внесением о нем данных в реестр членов Партнерства и выдачей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с момента оплаты взноса в Компенсационный фонд.</w:t>
      </w:r>
      <w:r w:rsidRPr="0014391F">
        <w:rPr>
          <w:rFonts w:ascii="Times New Roman" w:hAnsi="Times New Roman"/>
          <w:sz w:val="24"/>
          <w:szCs w:val="24"/>
        </w:rPr>
        <w:t xml:space="preserve">   </w:t>
      </w:r>
    </w:p>
    <w:p w:rsidR="008651B0" w:rsidRPr="00A6456D" w:rsidRDefault="00E32807" w:rsidP="00E32807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14391F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5C792E" w:rsidRDefault="005C792E" w:rsidP="009B4774">
      <w:pPr>
        <w:widowControl w:val="0"/>
        <w:spacing w:after="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651B0" w:rsidRDefault="008651B0" w:rsidP="008651B0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</w:rPr>
      </w:pPr>
    </w:p>
    <w:p w:rsidR="00A03340" w:rsidRDefault="00A03340" w:rsidP="008651B0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</w:rPr>
      </w:pPr>
    </w:p>
    <w:p w:rsidR="00A03340" w:rsidRPr="005C792E" w:rsidRDefault="00A03340" w:rsidP="008651B0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</w:rPr>
      </w:pPr>
    </w:p>
    <w:p w:rsidR="008651B0" w:rsidRPr="008651B0" w:rsidRDefault="008651B0" w:rsidP="008651B0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</w:rPr>
      </w:pPr>
    </w:p>
    <w:p w:rsidR="009166E1" w:rsidRPr="00E32807" w:rsidRDefault="00E32807" w:rsidP="009166E1">
      <w:pPr>
        <w:rPr>
          <w:rFonts w:ascii="Times New Roman" w:hAnsi="Times New Roman"/>
          <w:b/>
          <w:sz w:val="24"/>
          <w:szCs w:val="24"/>
        </w:rPr>
      </w:pPr>
      <w:r w:rsidRPr="00E32807">
        <w:rPr>
          <w:rFonts w:ascii="Times New Roman" w:hAnsi="Times New Roman"/>
          <w:b/>
          <w:sz w:val="24"/>
          <w:szCs w:val="24"/>
        </w:rPr>
        <w:t xml:space="preserve">Президент Партнерства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E32807">
        <w:rPr>
          <w:rFonts w:ascii="Times New Roman" w:hAnsi="Times New Roman"/>
          <w:b/>
          <w:sz w:val="24"/>
          <w:szCs w:val="24"/>
        </w:rPr>
        <w:t>А.И. Заир-Бек</w:t>
      </w:r>
    </w:p>
    <w:p w:rsidR="00A03340" w:rsidRDefault="00A03340" w:rsidP="009166E1">
      <w:pPr>
        <w:rPr>
          <w:rFonts w:ascii="Times New Roman" w:hAnsi="Times New Roman"/>
          <w:sz w:val="24"/>
          <w:szCs w:val="24"/>
        </w:rPr>
      </w:pPr>
    </w:p>
    <w:p w:rsidR="00E32807" w:rsidRDefault="00E32807" w:rsidP="009166E1">
      <w:pPr>
        <w:rPr>
          <w:rFonts w:ascii="Times New Roman" w:hAnsi="Times New Roman"/>
          <w:sz w:val="24"/>
          <w:szCs w:val="24"/>
        </w:rPr>
      </w:pPr>
    </w:p>
    <w:p w:rsidR="00C309F4" w:rsidRPr="00C309F4" w:rsidRDefault="00C309F4" w:rsidP="009166E1">
      <w:pPr>
        <w:rPr>
          <w:rFonts w:ascii="Times New Roman" w:hAnsi="Times New Roman"/>
          <w:b/>
          <w:sz w:val="24"/>
          <w:szCs w:val="24"/>
        </w:rPr>
      </w:pPr>
      <w:r w:rsidRPr="00C309F4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B97A3D">
        <w:rPr>
          <w:rFonts w:ascii="Times New Roman" w:hAnsi="Times New Roman"/>
          <w:b/>
          <w:sz w:val="24"/>
          <w:szCs w:val="24"/>
        </w:rPr>
        <w:tab/>
      </w:r>
      <w:r w:rsidR="00B97A3D">
        <w:rPr>
          <w:rFonts w:ascii="Times New Roman" w:hAnsi="Times New Roman"/>
          <w:b/>
          <w:sz w:val="24"/>
          <w:szCs w:val="24"/>
        </w:rPr>
        <w:tab/>
      </w:r>
      <w:r w:rsidR="00B97A3D">
        <w:rPr>
          <w:rFonts w:ascii="Times New Roman" w:hAnsi="Times New Roman"/>
          <w:b/>
          <w:sz w:val="24"/>
          <w:szCs w:val="24"/>
        </w:rPr>
        <w:tab/>
      </w:r>
      <w:r w:rsidR="00B97A3D">
        <w:rPr>
          <w:rFonts w:ascii="Times New Roman" w:hAnsi="Times New Roman"/>
          <w:b/>
          <w:sz w:val="24"/>
          <w:szCs w:val="24"/>
        </w:rPr>
        <w:tab/>
      </w:r>
      <w:r w:rsidR="00B97A3D">
        <w:rPr>
          <w:rFonts w:ascii="Times New Roman" w:hAnsi="Times New Roman"/>
          <w:b/>
          <w:sz w:val="24"/>
          <w:szCs w:val="24"/>
        </w:rPr>
        <w:tab/>
      </w:r>
      <w:r w:rsidR="00B97A3D">
        <w:rPr>
          <w:rFonts w:ascii="Times New Roman" w:hAnsi="Times New Roman"/>
          <w:b/>
          <w:sz w:val="24"/>
          <w:szCs w:val="24"/>
        </w:rPr>
        <w:tab/>
      </w:r>
      <w:r w:rsidR="00B97A3D">
        <w:rPr>
          <w:rFonts w:ascii="Times New Roman" w:hAnsi="Times New Roman"/>
          <w:b/>
          <w:sz w:val="24"/>
          <w:szCs w:val="24"/>
        </w:rPr>
        <w:tab/>
      </w:r>
      <w:r w:rsidR="00B97A3D">
        <w:rPr>
          <w:rFonts w:ascii="Times New Roman" w:hAnsi="Times New Roman"/>
          <w:b/>
          <w:sz w:val="24"/>
          <w:szCs w:val="24"/>
        </w:rPr>
        <w:tab/>
      </w:r>
      <w:r w:rsidR="00B97A3D">
        <w:rPr>
          <w:rFonts w:ascii="Times New Roman" w:hAnsi="Times New Roman"/>
          <w:b/>
          <w:sz w:val="24"/>
          <w:szCs w:val="24"/>
        </w:rPr>
        <w:tab/>
      </w:r>
      <w:r w:rsidR="00B97A3D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243469">
        <w:rPr>
          <w:rFonts w:ascii="Times New Roman" w:hAnsi="Times New Roman"/>
          <w:b/>
          <w:sz w:val="24"/>
          <w:szCs w:val="24"/>
        </w:rPr>
        <w:t xml:space="preserve">      </w:t>
      </w:r>
      <w:r w:rsidRPr="00C309F4">
        <w:rPr>
          <w:rFonts w:ascii="Times New Roman" w:hAnsi="Times New Roman"/>
          <w:b/>
          <w:sz w:val="24"/>
          <w:szCs w:val="24"/>
        </w:rPr>
        <w:t>Д.Ю. Юденков</w:t>
      </w:r>
    </w:p>
    <w:sectPr w:rsidR="00C309F4" w:rsidRPr="00C309F4" w:rsidSect="005C792E">
      <w:headerReference w:type="default" r:id="rId11"/>
      <w:footerReference w:type="default" r:id="rId12"/>
      <w:type w:val="continuous"/>
      <w:pgSz w:w="11906" w:h="16838"/>
      <w:pgMar w:top="851" w:right="707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A5" w:rsidRDefault="002727A5" w:rsidP="00F81B4D">
      <w:pPr>
        <w:spacing w:after="0" w:line="240" w:lineRule="auto"/>
      </w:pPr>
      <w:r>
        <w:separator/>
      </w:r>
    </w:p>
  </w:endnote>
  <w:endnote w:type="continuationSeparator" w:id="0">
    <w:p w:rsidR="002727A5" w:rsidRDefault="002727A5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A5" w:rsidRPr="006F5EF4" w:rsidRDefault="002727A5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A5" w:rsidRDefault="002727A5" w:rsidP="00F81B4D">
      <w:pPr>
        <w:spacing w:after="0" w:line="240" w:lineRule="auto"/>
      </w:pPr>
      <w:r>
        <w:separator/>
      </w:r>
    </w:p>
  </w:footnote>
  <w:footnote w:type="continuationSeparator" w:id="0">
    <w:p w:rsidR="002727A5" w:rsidRDefault="002727A5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A5" w:rsidRDefault="002727A5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C2"/>
    <w:multiLevelType w:val="hybridMultilevel"/>
    <w:tmpl w:val="B00EB950"/>
    <w:lvl w:ilvl="0" w:tplc="A292242C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4D"/>
    <w:rsid w:val="000229D6"/>
    <w:rsid w:val="00056E23"/>
    <w:rsid w:val="000730A3"/>
    <w:rsid w:val="00076B89"/>
    <w:rsid w:val="000A28B7"/>
    <w:rsid w:val="000C6165"/>
    <w:rsid w:val="000D2CF8"/>
    <w:rsid w:val="00122FF9"/>
    <w:rsid w:val="001304A7"/>
    <w:rsid w:val="00137414"/>
    <w:rsid w:val="00147B3B"/>
    <w:rsid w:val="00154D18"/>
    <w:rsid w:val="00162B5F"/>
    <w:rsid w:val="0017003D"/>
    <w:rsid w:val="0018185A"/>
    <w:rsid w:val="001B22EC"/>
    <w:rsid w:val="001D6466"/>
    <w:rsid w:val="00220439"/>
    <w:rsid w:val="00233970"/>
    <w:rsid w:val="0024244C"/>
    <w:rsid w:val="00243469"/>
    <w:rsid w:val="002707F9"/>
    <w:rsid w:val="002727A5"/>
    <w:rsid w:val="00281401"/>
    <w:rsid w:val="00291AF6"/>
    <w:rsid w:val="0029222B"/>
    <w:rsid w:val="002D4F58"/>
    <w:rsid w:val="002E3C8D"/>
    <w:rsid w:val="002E6DEE"/>
    <w:rsid w:val="00305F35"/>
    <w:rsid w:val="003067E3"/>
    <w:rsid w:val="00306E05"/>
    <w:rsid w:val="00321BAA"/>
    <w:rsid w:val="00325998"/>
    <w:rsid w:val="00336733"/>
    <w:rsid w:val="0033754B"/>
    <w:rsid w:val="00337C7D"/>
    <w:rsid w:val="0036400C"/>
    <w:rsid w:val="003A6891"/>
    <w:rsid w:val="003C1A90"/>
    <w:rsid w:val="003D6115"/>
    <w:rsid w:val="003E65D2"/>
    <w:rsid w:val="0040031F"/>
    <w:rsid w:val="00460730"/>
    <w:rsid w:val="00482C47"/>
    <w:rsid w:val="0048799E"/>
    <w:rsid w:val="004A4F1B"/>
    <w:rsid w:val="004A54DB"/>
    <w:rsid w:val="004B5663"/>
    <w:rsid w:val="005311E0"/>
    <w:rsid w:val="005624F0"/>
    <w:rsid w:val="00574C0D"/>
    <w:rsid w:val="005868ED"/>
    <w:rsid w:val="005C536F"/>
    <w:rsid w:val="005C792E"/>
    <w:rsid w:val="005E461F"/>
    <w:rsid w:val="005E702B"/>
    <w:rsid w:val="005F1133"/>
    <w:rsid w:val="005F5A83"/>
    <w:rsid w:val="00605BEB"/>
    <w:rsid w:val="00616122"/>
    <w:rsid w:val="00653BEC"/>
    <w:rsid w:val="00655890"/>
    <w:rsid w:val="0066006C"/>
    <w:rsid w:val="00671B3A"/>
    <w:rsid w:val="00676FA5"/>
    <w:rsid w:val="006F5EF4"/>
    <w:rsid w:val="00717834"/>
    <w:rsid w:val="00730236"/>
    <w:rsid w:val="00733139"/>
    <w:rsid w:val="00735FB4"/>
    <w:rsid w:val="00755687"/>
    <w:rsid w:val="007B19F0"/>
    <w:rsid w:val="007C4CBD"/>
    <w:rsid w:val="007D3D48"/>
    <w:rsid w:val="007E0539"/>
    <w:rsid w:val="00847D7B"/>
    <w:rsid w:val="008651B0"/>
    <w:rsid w:val="00890C7C"/>
    <w:rsid w:val="008A076A"/>
    <w:rsid w:val="008C1E36"/>
    <w:rsid w:val="008D31AD"/>
    <w:rsid w:val="008D377A"/>
    <w:rsid w:val="008E2A3A"/>
    <w:rsid w:val="009019F6"/>
    <w:rsid w:val="009131F1"/>
    <w:rsid w:val="009166E1"/>
    <w:rsid w:val="009568E2"/>
    <w:rsid w:val="0098074D"/>
    <w:rsid w:val="009A074E"/>
    <w:rsid w:val="009B19BA"/>
    <w:rsid w:val="009B3C02"/>
    <w:rsid w:val="009B4774"/>
    <w:rsid w:val="009B6C16"/>
    <w:rsid w:val="00A03340"/>
    <w:rsid w:val="00A32666"/>
    <w:rsid w:val="00A5011A"/>
    <w:rsid w:val="00A6456D"/>
    <w:rsid w:val="00A76153"/>
    <w:rsid w:val="00A90541"/>
    <w:rsid w:val="00A96103"/>
    <w:rsid w:val="00AA32AF"/>
    <w:rsid w:val="00AD68B7"/>
    <w:rsid w:val="00B114FB"/>
    <w:rsid w:val="00B366CC"/>
    <w:rsid w:val="00B418F3"/>
    <w:rsid w:val="00B536D8"/>
    <w:rsid w:val="00B55B4D"/>
    <w:rsid w:val="00B65D6D"/>
    <w:rsid w:val="00B7202A"/>
    <w:rsid w:val="00B829EA"/>
    <w:rsid w:val="00B9079C"/>
    <w:rsid w:val="00B97A3D"/>
    <w:rsid w:val="00BA18AD"/>
    <w:rsid w:val="00BC7B65"/>
    <w:rsid w:val="00BE5ADF"/>
    <w:rsid w:val="00BF457F"/>
    <w:rsid w:val="00C03813"/>
    <w:rsid w:val="00C309F4"/>
    <w:rsid w:val="00C35E90"/>
    <w:rsid w:val="00C643AC"/>
    <w:rsid w:val="00C67C99"/>
    <w:rsid w:val="00CA46A2"/>
    <w:rsid w:val="00CC7560"/>
    <w:rsid w:val="00CD70D0"/>
    <w:rsid w:val="00D11CB9"/>
    <w:rsid w:val="00D432DC"/>
    <w:rsid w:val="00D73CAE"/>
    <w:rsid w:val="00D778E8"/>
    <w:rsid w:val="00DB31F3"/>
    <w:rsid w:val="00DC1EA4"/>
    <w:rsid w:val="00DE034F"/>
    <w:rsid w:val="00DF16F7"/>
    <w:rsid w:val="00DF565F"/>
    <w:rsid w:val="00E03417"/>
    <w:rsid w:val="00E12DF6"/>
    <w:rsid w:val="00E16AF3"/>
    <w:rsid w:val="00E32807"/>
    <w:rsid w:val="00E5144A"/>
    <w:rsid w:val="00E6778D"/>
    <w:rsid w:val="00E72802"/>
    <w:rsid w:val="00E837A7"/>
    <w:rsid w:val="00EA4A73"/>
    <w:rsid w:val="00EB024C"/>
    <w:rsid w:val="00EF5A7D"/>
    <w:rsid w:val="00F0142D"/>
    <w:rsid w:val="00F10C4B"/>
    <w:rsid w:val="00F20541"/>
    <w:rsid w:val="00F34D6C"/>
    <w:rsid w:val="00F568A4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E32807"/>
    <w:rPr>
      <w:rFonts w:ascii="Times New Roman" w:eastAsia="Calibri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E328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9143E-1ABA-435D-A8D4-CE41FC1E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Васильев Валентин</cp:lastModifiedBy>
  <cp:revision>14</cp:revision>
  <cp:lastPrinted>2016-03-31T14:04:00Z</cp:lastPrinted>
  <dcterms:created xsi:type="dcterms:W3CDTF">2016-03-28T09:21:00Z</dcterms:created>
  <dcterms:modified xsi:type="dcterms:W3CDTF">2016-04-07T11:57:00Z</dcterms:modified>
</cp:coreProperties>
</file>