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8" w:rsidRPr="00697E08" w:rsidRDefault="00634628">
      <w:pPr>
        <w:pStyle w:val="ConsPlusNormal"/>
        <w:jc w:val="both"/>
        <w:outlineLvl w:val="0"/>
        <w:rPr>
          <w:lang w:val="en-US"/>
        </w:rPr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4628" w:rsidRPr="00697E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4628" w:rsidRPr="00697E08" w:rsidRDefault="00634628">
            <w:pPr>
              <w:pStyle w:val="ConsPlusNormal"/>
            </w:pPr>
            <w:r w:rsidRPr="00697E08">
              <w:t>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4628" w:rsidRPr="00697E08" w:rsidRDefault="00634628">
            <w:pPr>
              <w:pStyle w:val="ConsPlusNormal"/>
              <w:jc w:val="right"/>
            </w:pPr>
            <w:r w:rsidRPr="00697E08">
              <w:t>N 113-ФЗ</w:t>
            </w:r>
          </w:p>
        </w:tc>
      </w:tr>
    </w:tbl>
    <w:p w:rsidR="00634628" w:rsidRPr="00697E08" w:rsidRDefault="006346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28" w:rsidRPr="00697E08" w:rsidRDefault="00634628">
      <w:pPr>
        <w:pStyle w:val="ConsPlusNormal"/>
        <w:jc w:val="center"/>
      </w:pPr>
    </w:p>
    <w:p w:rsidR="00634628" w:rsidRPr="00697E08" w:rsidRDefault="00634628">
      <w:pPr>
        <w:pStyle w:val="ConsPlusTitle"/>
        <w:jc w:val="center"/>
      </w:pPr>
      <w:r w:rsidRPr="00697E08">
        <w:t>РОССИЙСКАЯ ФЕДЕРАЦИЯ</w:t>
      </w:r>
    </w:p>
    <w:p w:rsidR="00634628" w:rsidRPr="00697E08" w:rsidRDefault="00634628">
      <w:pPr>
        <w:pStyle w:val="ConsPlusTitle"/>
        <w:jc w:val="center"/>
      </w:pPr>
    </w:p>
    <w:p w:rsidR="00634628" w:rsidRPr="00697E08" w:rsidRDefault="00634628">
      <w:pPr>
        <w:pStyle w:val="ConsPlusTitle"/>
        <w:jc w:val="center"/>
      </w:pPr>
      <w:r w:rsidRPr="00697E08">
        <w:t>ФЕДЕРАЛЬНЫЙ ЗАКОН</w:t>
      </w:r>
    </w:p>
    <w:p w:rsidR="00634628" w:rsidRPr="00697E08" w:rsidRDefault="00634628">
      <w:pPr>
        <w:pStyle w:val="ConsPlusTitle"/>
        <w:jc w:val="center"/>
      </w:pPr>
    </w:p>
    <w:p w:rsidR="00634628" w:rsidRPr="00697E08" w:rsidRDefault="00634628">
      <w:pPr>
        <w:pStyle w:val="ConsPlusTitle"/>
        <w:jc w:val="center"/>
      </w:pPr>
      <w:r w:rsidRPr="00697E08">
        <w:t>О ВНЕСЕНИИ ИЗМЕНЕНИЙ</w:t>
      </w:r>
    </w:p>
    <w:p w:rsidR="00634628" w:rsidRPr="00697E08" w:rsidRDefault="00634628">
      <w:pPr>
        <w:pStyle w:val="ConsPlusTitle"/>
        <w:jc w:val="center"/>
      </w:pPr>
      <w:r w:rsidRPr="00697E08">
        <w:t>В ОТДЕЛЬНЫЕ ЗАКОНОДАТЕЛЬНЫЕ АКТЫ РОССИЙСКОЙ ФЕДЕРАЦИИ</w:t>
      </w:r>
    </w:p>
    <w:p w:rsidR="00634628" w:rsidRPr="00697E08" w:rsidRDefault="00634628">
      <w:pPr>
        <w:pStyle w:val="ConsPlusTitle"/>
        <w:jc w:val="center"/>
      </w:pPr>
      <w:r w:rsidRPr="00697E08">
        <w:t>ПО ВОПРОСАМ ОБЕСПЕЧЕНИЯ ИНФОРМАЦИОННОЙ ОТКРЫТОСТИ</w:t>
      </w:r>
    </w:p>
    <w:p w:rsidR="00634628" w:rsidRPr="00697E08" w:rsidRDefault="00634628">
      <w:pPr>
        <w:pStyle w:val="ConsPlusTitle"/>
        <w:jc w:val="center"/>
      </w:pPr>
      <w:r w:rsidRPr="00697E08">
        <w:t>САМОРЕГУЛИРУЕМЫХ ОРГАНИЗАЦИЙ</w:t>
      </w:r>
    </w:p>
    <w:p w:rsidR="00634628" w:rsidRPr="00697E08" w:rsidRDefault="00634628">
      <w:pPr>
        <w:pStyle w:val="ConsPlusNormal"/>
        <w:jc w:val="center"/>
      </w:pPr>
    </w:p>
    <w:p w:rsidR="00634628" w:rsidRPr="00697E08" w:rsidRDefault="00634628">
      <w:pPr>
        <w:pStyle w:val="ConsPlusNormal"/>
        <w:jc w:val="right"/>
      </w:pPr>
      <w:r w:rsidRPr="00697E08">
        <w:t>Принят</w:t>
      </w:r>
    </w:p>
    <w:p w:rsidR="00634628" w:rsidRPr="00697E08" w:rsidRDefault="00634628">
      <w:pPr>
        <w:pStyle w:val="ConsPlusNormal"/>
        <w:jc w:val="right"/>
      </w:pPr>
      <w:r w:rsidRPr="00697E08">
        <w:t>Государственной Думой</w:t>
      </w:r>
    </w:p>
    <w:p w:rsidR="00634628" w:rsidRPr="00697E08" w:rsidRDefault="00634628">
      <w:pPr>
        <w:pStyle w:val="ConsPlusNormal"/>
        <w:jc w:val="right"/>
      </w:pPr>
      <w:r w:rsidRPr="00697E08">
        <w:t>24 мая 2013 года</w:t>
      </w:r>
    </w:p>
    <w:p w:rsidR="00634628" w:rsidRPr="00697E08" w:rsidRDefault="00634628">
      <w:pPr>
        <w:pStyle w:val="ConsPlusNormal"/>
        <w:jc w:val="right"/>
      </w:pPr>
    </w:p>
    <w:p w:rsidR="00634628" w:rsidRPr="00697E08" w:rsidRDefault="00634628">
      <w:pPr>
        <w:pStyle w:val="ConsPlusNormal"/>
        <w:jc w:val="right"/>
      </w:pPr>
      <w:r w:rsidRPr="00697E08">
        <w:t>Одобрен</w:t>
      </w:r>
    </w:p>
    <w:p w:rsidR="00634628" w:rsidRPr="00697E08" w:rsidRDefault="00634628">
      <w:pPr>
        <w:pStyle w:val="ConsPlusNormal"/>
        <w:jc w:val="right"/>
      </w:pPr>
      <w:r w:rsidRPr="00697E08">
        <w:t>Советом Федерации</w:t>
      </w:r>
    </w:p>
    <w:p w:rsidR="00634628" w:rsidRPr="00697E08" w:rsidRDefault="00634628">
      <w:pPr>
        <w:pStyle w:val="ConsPlusNormal"/>
        <w:jc w:val="right"/>
      </w:pPr>
      <w:r w:rsidRPr="00697E08">
        <w:t>29 мая 2013 года</w:t>
      </w:r>
    </w:p>
    <w:p w:rsidR="00634628" w:rsidRPr="00697E08" w:rsidRDefault="00634628">
      <w:pPr>
        <w:pStyle w:val="ConsPlusNormal"/>
        <w:spacing w:after="1"/>
      </w:pPr>
    </w:p>
    <w:p w:rsidR="00634628" w:rsidRPr="00697E08" w:rsidRDefault="00634628">
      <w:pPr>
        <w:pStyle w:val="ConsPlusNormal"/>
        <w:jc w:val="center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1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Внести в Федеральный </w:t>
      </w:r>
      <w:hyperlink r:id="rId5">
        <w:r w:rsidRPr="00697E08">
          <w:t>закон</w:t>
        </w:r>
      </w:hyperlink>
      <w:r w:rsidRPr="00697E08">
        <w:t xml:space="preserve"> от 29 июля 1998 года N 135-ФЗ "Об оценочной деятельности в Российской Федерации" (Собрание законодательства Российской Федерации, 1998, N 31, ст. 3813; 2003, N 2, ст. 167; 2006, N 31, ст. 3456; 2007, N 29, ст. 3482; 2009, N 52, ст. 6450; 2011, N 1, ст. 43; N 27, ст. 3880; N 29, ст. 4291; N 49, ст. 7024, 7061) следующие изменения:</w:t>
      </w:r>
    </w:p>
    <w:p w:rsidR="00634628" w:rsidRPr="00697E08" w:rsidRDefault="00634628">
      <w:pPr>
        <w:pStyle w:val="ConsPlusNormal"/>
        <w:spacing w:after="1"/>
      </w:pPr>
    </w:p>
    <w:p w:rsidR="00634628" w:rsidRPr="00697E08" w:rsidRDefault="00634628">
      <w:pPr>
        <w:pStyle w:val="ConsPlusNormal"/>
        <w:spacing w:before="280"/>
        <w:ind w:firstLine="540"/>
        <w:jc w:val="both"/>
      </w:pPr>
      <w:bookmarkStart w:id="1" w:name="P29"/>
      <w:bookmarkEnd w:id="1"/>
      <w:r w:rsidRPr="00697E08">
        <w:t xml:space="preserve">1) в </w:t>
      </w:r>
      <w:hyperlink r:id="rId6">
        <w:r w:rsidRPr="00697E08">
          <w:t>статье 21.1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</w:t>
      </w:r>
      <w:hyperlink r:id="rId7">
        <w:r w:rsidRPr="00697E08">
          <w:t>часть третью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"Единый квалификационный экзамен проводится образовательными организациями высшего образования, зарегистрированными на территории Российской Федерации и аккредитованными уполномоченным федеральным органом, осуществляющим функции по надзору за деятельностью саморегулируемых организаций оценщиков.";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б) </w:t>
      </w:r>
      <w:hyperlink r:id="rId8">
        <w:r w:rsidRPr="00697E08">
          <w:t>часть четвертую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"Перечень экзаменационных вопросов для проведения единого квалификационного экзамена, порядок и условия аккредитации образовательных организаций высшего образования, осуществляющих проведение единого квалификационного экзамена, порядок проведения и сдачи единого квалификационного экзамена, в том числе порядок подачи и рассмотрения апелляций, утверждаются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в) </w:t>
      </w:r>
      <w:hyperlink r:id="rId9">
        <w:r w:rsidRPr="00697E08">
          <w:t>часть пятую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"За прием единого квалификационного экзамена с претендента может взиматься плата, размер и порядок взимания которой устанавливаются образовательными организациями высшего образования, осуществляющими проведение единого квалификационного экзамена. Предельный размер платы, взимаемой с претендента за прием единого квалификационного экзамена, устанавливается уполномоченным федеральным органом, осуществляющим функции по </w:t>
      </w:r>
      <w:r w:rsidRPr="00697E08">
        <w:lastRenderedPageBreak/>
        <w:t>нормативно-правовому регулированию оценочной деятельности.";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г) </w:t>
      </w:r>
      <w:hyperlink r:id="rId10">
        <w:r w:rsidRPr="00697E08">
          <w:t>часть шестую</w:t>
        </w:r>
      </w:hyperlink>
      <w:r w:rsidRPr="00697E08">
        <w:t xml:space="preserve"> признать утратившей силу;</w:t>
      </w:r>
    </w:p>
    <w:p w:rsidR="00634628" w:rsidRPr="00697E08" w:rsidRDefault="00634628">
      <w:pPr>
        <w:pStyle w:val="ConsPlusNormal"/>
        <w:spacing w:after="1"/>
      </w:pPr>
    </w:p>
    <w:p w:rsidR="00634628" w:rsidRPr="00697E08" w:rsidRDefault="00634628">
      <w:pPr>
        <w:pStyle w:val="ConsPlusNormal"/>
        <w:spacing w:before="280"/>
        <w:ind w:firstLine="540"/>
        <w:jc w:val="both"/>
      </w:pPr>
      <w:bookmarkStart w:id="2" w:name="P39"/>
      <w:bookmarkEnd w:id="2"/>
      <w:r w:rsidRPr="00697E08">
        <w:t xml:space="preserve">2) в </w:t>
      </w:r>
      <w:hyperlink r:id="rId11">
        <w:r w:rsidRPr="00697E08">
          <w:t>части второй статьи 21.2</w:t>
        </w:r>
      </w:hyperlink>
      <w:r w:rsidRPr="00697E08">
        <w:t xml:space="preserve"> слова "Национальным советом" заменить словами "уполномоченным федеральным органом, осуществляющим функции по надзору за деятельностью саморегулируемых организаций оценщиков,";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3) </w:t>
      </w:r>
      <w:hyperlink r:id="rId12">
        <w:r w:rsidRPr="00697E08">
          <w:t>абзац седьмой статьи 22.1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"ведение реестра членов саморегулируемой организации оценщиков и предоставление доступа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3">
        <w:r w:rsidRPr="00697E08">
          <w:t>закона</w:t>
        </w:r>
      </w:hyperlink>
      <w:r w:rsidRPr="00697E08"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Федерации;";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4) </w:t>
      </w:r>
      <w:hyperlink r:id="rId14">
        <w:r w:rsidRPr="00697E08">
          <w:t>абзац девятый части второй статьи 22.2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"вести реестр членов саморегулируемой организации оценщиков и предоставлять доступ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5">
        <w:r w:rsidRPr="00697E08">
          <w:t>закона</w:t>
        </w:r>
      </w:hyperlink>
      <w:r w:rsidRPr="00697E08"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Федерации;";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5) в </w:t>
      </w:r>
      <w:hyperlink r:id="rId16">
        <w:r w:rsidRPr="00697E08">
          <w:t>статье 22.3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в </w:t>
      </w:r>
      <w:hyperlink r:id="rId17">
        <w:r w:rsidRPr="00697E08">
          <w:t>части первой</w:t>
        </w:r>
      </w:hyperlink>
      <w:r w:rsidRPr="00697E08">
        <w:t>:</w:t>
      </w:r>
    </w:p>
    <w:p w:rsidR="00634628" w:rsidRPr="00697E08" w:rsidRDefault="00697E08">
      <w:pPr>
        <w:pStyle w:val="ConsPlusNormal"/>
        <w:spacing w:before="220"/>
        <w:ind w:firstLine="540"/>
        <w:jc w:val="both"/>
      </w:pPr>
      <w:hyperlink r:id="rId18">
        <w:r w:rsidR="00634628" w:rsidRPr="00697E08">
          <w:t>абзац первый</w:t>
        </w:r>
      </w:hyperlink>
      <w:r w:rsidR="00634628"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"Саморегулируемая организация оценщиков наряду с информацией, предусмотренной Федеральным </w:t>
      </w:r>
      <w:hyperlink r:id="rId19">
        <w:r w:rsidRPr="00697E08">
          <w:t>законом</w:t>
        </w:r>
      </w:hyperlink>
      <w:r w:rsidRPr="00697E08">
        <w:t xml:space="preserve"> от 1 декабря 2007 года N 315-ФЗ "О саморегулируемых организациях", обязана разместить на официальном сайте саморегулируемой организации оценщиков в информационно-телекоммуникационной сети "Интернет":";</w:t>
      </w:r>
    </w:p>
    <w:p w:rsidR="00634628" w:rsidRPr="00697E08" w:rsidRDefault="00697E08">
      <w:pPr>
        <w:pStyle w:val="ConsPlusNormal"/>
        <w:spacing w:before="220"/>
        <w:ind w:firstLine="540"/>
        <w:jc w:val="both"/>
      </w:pPr>
      <w:hyperlink r:id="rId20">
        <w:r w:rsidR="00634628" w:rsidRPr="00697E08">
          <w:t>абзац третий</w:t>
        </w:r>
      </w:hyperlink>
      <w:r w:rsidR="00634628"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"правила деловой и профессиональной этики;";</w:t>
      </w:r>
    </w:p>
    <w:p w:rsidR="00634628" w:rsidRPr="00697E08" w:rsidRDefault="00697E08">
      <w:pPr>
        <w:pStyle w:val="ConsPlusNormal"/>
        <w:spacing w:before="220"/>
        <w:ind w:firstLine="540"/>
        <w:jc w:val="both"/>
      </w:pPr>
      <w:hyperlink r:id="rId21">
        <w:r w:rsidR="00634628" w:rsidRPr="00697E08">
          <w:t>абзацы пятый</w:t>
        </w:r>
      </w:hyperlink>
      <w:r w:rsidR="00634628" w:rsidRPr="00697E08">
        <w:t xml:space="preserve">, </w:t>
      </w:r>
      <w:hyperlink r:id="rId22">
        <w:r w:rsidR="00634628" w:rsidRPr="00697E08">
          <w:t>шестой</w:t>
        </w:r>
      </w:hyperlink>
      <w:r w:rsidR="00634628" w:rsidRPr="00697E08">
        <w:t xml:space="preserve">, </w:t>
      </w:r>
      <w:hyperlink r:id="rId23">
        <w:r w:rsidR="00634628" w:rsidRPr="00697E08">
          <w:t>восьмой</w:t>
        </w:r>
      </w:hyperlink>
      <w:r w:rsidR="00634628" w:rsidRPr="00697E08">
        <w:t xml:space="preserve">, </w:t>
      </w:r>
      <w:hyperlink r:id="rId24">
        <w:r w:rsidR="00634628" w:rsidRPr="00697E08">
          <w:t>десятый</w:t>
        </w:r>
      </w:hyperlink>
      <w:r w:rsidR="00634628" w:rsidRPr="00697E08">
        <w:t xml:space="preserve"> - </w:t>
      </w:r>
      <w:hyperlink r:id="rId25">
        <w:r w:rsidR="00634628" w:rsidRPr="00697E08">
          <w:t>тринадцатый</w:t>
        </w:r>
      </w:hyperlink>
      <w:r w:rsidR="00634628" w:rsidRPr="00697E08">
        <w:t xml:space="preserve"> и </w:t>
      </w:r>
      <w:hyperlink r:id="rId26">
        <w:r w:rsidR="00634628" w:rsidRPr="00697E08">
          <w:t>пятнадцатый</w:t>
        </w:r>
      </w:hyperlink>
      <w:r w:rsidR="00634628" w:rsidRPr="00697E08">
        <w:t xml:space="preserve"> признать утратившими силу;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б) </w:t>
      </w:r>
      <w:hyperlink r:id="rId27">
        <w:r w:rsidRPr="00697E08">
          <w:t>абзац первый части третьей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"Саморегулируемая организация оценщиков обязана разработать и утвердить положение о раскрытии информации, в котором с учетом требований настоящего Федерального закона и Федерального </w:t>
      </w:r>
      <w:hyperlink r:id="rId28">
        <w:r w:rsidRPr="00697E08">
          <w:t>закона</w:t>
        </w:r>
      </w:hyperlink>
      <w:r w:rsidRPr="00697E08">
        <w:t xml:space="preserve"> от 1 декабря 2007 года N 315-ФЗ "О саморегулируемых организациях" устанавливаются:";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6) в </w:t>
      </w:r>
      <w:hyperlink r:id="rId29">
        <w:r w:rsidRPr="00697E08">
          <w:t>статье 23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</w:t>
      </w:r>
      <w:hyperlink r:id="rId30">
        <w:r w:rsidRPr="00697E08">
          <w:t>абзац второй части второй</w:t>
        </w:r>
      </w:hyperlink>
      <w:r w:rsidRPr="00697E08">
        <w:t xml:space="preserve"> дополнить словами ", адреса официального сайта саморегулируемой организации оценщиков в информационно-телекоммуникационной сети "Интернет";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б) </w:t>
      </w:r>
      <w:hyperlink r:id="rId31">
        <w:r w:rsidRPr="00697E08">
          <w:t>дополнить</w:t>
        </w:r>
      </w:hyperlink>
      <w:r w:rsidRPr="00697E08">
        <w:t xml:space="preserve"> частью десятой следующего содержания: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lastRenderedPageBreak/>
        <w:t>"Порядок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7) </w:t>
      </w:r>
      <w:hyperlink r:id="rId32">
        <w:r w:rsidRPr="00697E08">
          <w:t>часть первую статьи 24.1</w:t>
        </w:r>
      </w:hyperlink>
      <w:r w:rsidRPr="00697E08">
        <w:t xml:space="preserve"> изложить в следующей редакции:</w:t>
      </w:r>
    </w:p>
    <w:p w:rsidR="00634628" w:rsidRPr="00697E08" w:rsidRDefault="00634628" w:rsidP="00634628">
      <w:pPr>
        <w:pStyle w:val="ConsPlusNormal"/>
        <w:spacing w:before="220"/>
        <w:ind w:firstLine="540"/>
        <w:jc w:val="both"/>
      </w:pPr>
      <w:r w:rsidRPr="00697E08">
        <w:t xml:space="preserve">"Наряду с требованиями, установленными Федеральным </w:t>
      </w:r>
      <w:hyperlink r:id="rId33">
        <w:r w:rsidRPr="00697E08">
          <w:t>законом</w:t>
        </w:r>
      </w:hyperlink>
      <w:r w:rsidRPr="00697E08">
        <w:t xml:space="preserve"> от 1 декабря 2007 года N 315-ФЗ "О саморегулируемых организациях", дополнительные требования к составу сведений, включаемых в реестр членов саморегулируемой организации оценщиков, порядок ведения саморегулируемой организацией оценщиков этого реестра и предоставления доступа к информации, содержащейся в этом реестре, заинтересованным лицам утверждаются уполномоченным федеральным органом, осуществляющим функции по нормативно-правовому регулированию оценочной деятельности.".</w:t>
      </w:r>
    </w:p>
    <w:p w:rsidR="00634628" w:rsidRPr="00697E08" w:rsidRDefault="00634628">
      <w:pPr>
        <w:pStyle w:val="ConsPlusTitle"/>
        <w:spacing w:before="280"/>
        <w:ind w:firstLine="540"/>
        <w:jc w:val="both"/>
        <w:outlineLvl w:val="0"/>
      </w:pPr>
      <w:bookmarkStart w:id="3" w:name="P62"/>
      <w:bookmarkEnd w:id="3"/>
      <w:r w:rsidRPr="00697E08">
        <w:t>Статья 2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Внести в </w:t>
      </w:r>
      <w:hyperlink r:id="rId34">
        <w:r w:rsidRPr="00697E08">
          <w:t>Кодекс</w:t>
        </w:r>
      </w:hyperlink>
      <w:r w:rsidRPr="00697E08"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27, ст. 2700, 2708, 2717; N 46, ст. 4434, 4440; N 50, ст. 4847, 4855; N 52, ст. 5037; 2004, N 19, ст. 1838; N 30, ст. 3095; N 31, ст. 3229; N 34, ст. 3529, 3533; N 44, ст. 4266; 2005, N 1, ст. 9, 13, 37, 40, 45; N 10, ст. 762, 763; N 13, ст. 1075, 1077, 1079; N 17, ст. 1484; N 19, ст. 1752; N 25, ст. 2431; N 27, ст. 2719, 2721; N 30, ст. 3104, 3124, 3131; N 50, ст. 5247; N 52, ст. 5574, 5596; 2006, N 1, ст. 4, 10; N 2, ст. 172; N 6, ст. 636; N 12, ст. 1234; N 17, ст. 1776; N 18, ст. 1907; N 19, ст. 2066; N 23, ст. 2380, 2385; N 28, ст. 2975; N 30, ст. 3287; N 31, ст. 3420, 3432, 3433, 3438, 3452; N 43, ст. 4412; N 45, ст. 4633, 4634, 4641; N 50, ст. 5279; N 52, ст. 5498; 2007, N 1, ст. 21, 29, 33; N 16, ст. 1824, 1825; N 17, ст. 1930; N 20, ст. 2367; N 21, ст. 2456; N 26, ст. 3089; N 30, ст. 3755; N 31, ст. 4001, 4007, 4008, 4009, 4015; N 41, ст. 4845; N 43, ст. 5084; N 46, ст. 5553; N 50, ст. 6246; 2008, N 10, ст. 896; N 20, ст. 2251, 2259; N 29, ст. 3418; N 30, ст. 3601, 3604; N 45, ст. 5143; N 49, ст. 5745, 5748; N 52, ст. 6227, 6235, 6236; 2009, N 1, ст. 17; N 7, ст. 771, 777; N 19, ст. 2276; N 23, ст. 2759, 2776; N 26, ст. 3120, 3122, 3132; N 29, ст. 3597, 3599, 3635, 3642; N 30, ст. 3735, 3739; N 45, ст. 5265, 5267; N 48, ст. 5711, 5724, 5755; N 52, ст. 6406, 6412; 2010, N 1, ст. 1; N 11, ст. 1176; N 15, ст. 1743, 1751; N 19, ст. 2291; N 21, ст. 2524, 2525, 2526, 2530; N 23, ст. 2790; N 25, ст. 3070; N 27, ст. 3416; N 28, ст. 3553; N 30, ст. 4002, 4005, 4006, 4007; N 31, ст. 4155, 4158, 4164, 4191, 4193, 4195, 4198, 4206, 4207, 4208; N 32, ст. 4298; N 41, ст. 5192, 5193; N 46, ст. 5918; N 49, ст. 6409; N 50, ст. 6605; N 52, ст. 6984, 6995; 2011, N 1, ст. 10, 23, 29, 47, 54; N 7, ст. 901, 905; N 15, ст. 2039, 2041; N 17, ст. 2310, 2312; N 19, ст. 2714, 2715; N 23, ст. 3260, 3267; N 27, ст. 3873, 3881; N 29, ст. 4284, 4290, 4291, 4298; N 30, ст. 4573, 4574, 4584, 4585, 4590, 4591, 4598, 4600, 4601, 4605; N 45, ст. 6325, 6326, 6334; N 46, ст. 6406; N 47, ст. 6601, 6602; N 48, ст. 6728, 6730, 6732; N 49, ст. 7025, 7042, 7056, 7061; N 50, ст. 7342, 7345, 7346, 7351, 7352, 7355, 7362, 7366; 2012, N 6, ст. 621; N 10, ст. 1166; N 15, ст. 1723, 1724; 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 2013, N 8, ст. 717, 718, 719, 720; N 14, ст. 1642, 1651, 1657, 1658, 1666; N 17, ст. 2029; N 19, ст. 2307, 2318, 2319, 2323, 2325) следующие изменения: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1) в </w:t>
      </w:r>
      <w:hyperlink r:id="rId35">
        <w:r w:rsidRPr="00697E08">
          <w:t>главе 14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</w:t>
      </w:r>
      <w:hyperlink r:id="rId36">
        <w:r w:rsidRPr="00697E08">
          <w:t>наименование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jc w:val="center"/>
      </w:pPr>
      <w:r w:rsidRPr="00697E08">
        <w:t>"Глава 14. АДМИНИСТРАТИВНЫЕ ПРАВОНАРУШЕНИЯ</w:t>
      </w:r>
    </w:p>
    <w:p w:rsidR="00634628" w:rsidRPr="00697E08" w:rsidRDefault="00634628">
      <w:pPr>
        <w:pStyle w:val="ConsPlusNormal"/>
        <w:jc w:val="center"/>
      </w:pPr>
      <w:r w:rsidRPr="00697E08">
        <w:t>В ОБЛАСТИ ПРЕДПРИНИМАТЕЛЬСКОЙ ДЕЯТЕЛЬНОСТИ И ДЕЯТЕЛЬНОСТИ</w:t>
      </w:r>
    </w:p>
    <w:p w:rsidR="00634628" w:rsidRPr="00697E08" w:rsidRDefault="00634628">
      <w:pPr>
        <w:pStyle w:val="ConsPlusNormal"/>
        <w:jc w:val="center"/>
      </w:pPr>
      <w:r w:rsidRPr="00697E08">
        <w:t>САМОРЕГУЛИРУЕМЫХ ОРГАНИЗАЦИЙ";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б) </w:t>
      </w:r>
      <w:hyperlink r:id="rId37">
        <w:r w:rsidRPr="00697E08">
          <w:t>дополнить</w:t>
        </w:r>
      </w:hyperlink>
      <w:r w:rsidRPr="00697E08">
        <w:t xml:space="preserve"> статьей 14.52 следующего содержания: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"Статья 14.52. Нарушение саморегулируемой организацией обязанностей по раскрытию информации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1. </w:t>
      </w:r>
      <w:proofErr w:type="spellStart"/>
      <w:r w:rsidRPr="00697E08">
        <w:t>Неразмещение</w:t>
      </w:r>
      <w:proofErr w:type="spellEnd"/>
      <w:r w:rsidRPr="00697E08">
        <w:t xml:space="preserve">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за исключением нарушений, указанных в части 2 настоящей статьи, -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2. </w:t>
      </w:r>
      <w:proofErr w:type="spellStart"/>
      <w:r w:rsidRPr="00697E08">
        <w:t>Неразмещение</w:t>
      </w:r>
      <w:proofErr w:type="spellEnd"/>
      <w:r w:rsidRPr="00697E08">
        <w:t xml:space="preserve"> саморегулируемой организацией, членство в которой в соответствии с законодательством Российской Федерации является обязательным, информации о составе и стоимости имущества компенсационного фонда саморегулируемой организации,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предусмотрена федеральными законами, а также сведений, содержащихся в реестре членов саморегулируемой организации,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-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влечет наложение административного штрафа на должностных лиц в размере от десяти тысяч до тридцати тысяч рублей; на юридических лиц - от двадцати тысяч до пятидесяти тысяч рублей.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3. 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"Интернет", с нарушением требований к обеспечению доступа к этим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"Интернет" -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4. Нарушение саморегулируемой организацией, членство в которой в соответствии с законодательством Российской Федерации является обязательным, требования о наличии официального сайта такой саморегулируемой организации в сети "Интернет" -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рублей.";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2) в </w:t>
      </w:r>
      <w:hyperlink r:id="rId38">
        <w:r w:rsidRPr="00697E08">
          <w:t>главе 23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</w:t>
      </w:r>
      <w:hyperlink r:id="rId39">
        <w:r w:rsidRPr="00697E08">
          <w:t>часть 1 статьи 23.69</w:t>
        </w:r>
      </w:hyperlink>
      <w:r w:rsidRPr="00697E08"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</w:t>
      </w:r>
      <w:r w:rsidRPr="00697E08">
        <w:lastRenderedPageBreak/>
        <w:t>капитального ремонта объектов капитального строительства";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б) </w:t>
      </w:r>
      <w:hyperlink r:id="rId40">
        <w:r w:rsidRPr="00697E08">
          <w:t>часть 1 статьи 23.71</w:t>
        </w:r>
      </w:hyperlink>
      <w:r w:rsidRPr="00697E08"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энергетического обследования";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в) </w:t>
      </w:r>
      <w:hyperlink r:id="rId41">
        <w:r w:rsidRPr="00697E08">
          <w:t>дополнить</w:t>
        </w:r>
      </w:hyperlink>
      <w:r w:rsidRPr="00697E08">
        <w:t xml:space="preserve"> статьей 23.80 следующего содержания: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"Статья 23.80. Федеральные органы исполнительной власти, уполномоченные на осуществление государственного надзора за деятельностью саморегулируемых организаций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1. Федеральные органы исполнительной власти, уполномоченные на осуществление государственного надзора за деятельностью саморегулируемых организаций, в пределах своих полномочий рассматривают дела об административных правонарушениях, предусмотренных статьей 14.52 настоящего Кодекса.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2. От имени органов, указанных в настоящей статье, рассматривать дела об административных правонарушениях вправе: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1) руководители федеральных органов исполнительной власти, уполномоченных на осуществление государственного надзора за деятельностью саморегулируемых организаций, их заместители;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2) руководители структурных подразделений указанных органов, их заместители;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3) руководители территориальных органов указанных органов, их заместители.";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3) </w:t>
      </w:r>
      <w:hyperlink r:id="rId42">
        <w:r w:rsidRPr="00697E08">
          <w:t>пункт 3 части 1 статьи 28.1</w:t>
        </w:r>
      </w:hyperlink>
      <w:r w:rsidRPr="00697E08">
        <w:t xml:space="preserve"> после слов "статьи 5.27" дополнить словами "и статьей 14.52".</w:t>
      </w:r>
    </w:p>
    <w:p w:rsidR="00634628" w:rsidRPr="00697E08" w:rsidRDefault="00634628">
      <w:pPr>
        <w:pStyle w:val="ConsPlusNormal"/>
        <w:jc w:val="both"/>
      </w:pPr>
      <w:r w:rsidRPr="00697E08">
        <w:t xml:space="preserve">(в ред. Федерального </w:t>
      </w:r>
      <w:hyperlink r:id="rId43">
        <w:r w:rsidRPr="00697E08">
          <w:t>закона</w:t>
        </w:r>
      </w:hyperlink>
      <w:r w:rsidRPr="00697E08">
        <w:t xml:space="preserve"> от 23.07.2013 N 202-ФЗ)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3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Внести в Федеральный </w:t>
      </w:r>
      <w:hyperlink r:id="rId44">
        <w:r w:rsidRPr="00697E08">
          <w:t>закон</w:t>
        </w:r>
      </w:hyperlink>
      <w:r w:rsidRPr="00697E08">
        <w:t xml:space="preserve"> от 26 октября 2002 года N 127-ФЗ "О несостоятельности (банкротстве)" (Собрание законодательства Российской Федерации, 2002, N 43, ст. 4190; 2009, N 1, ст. 4; 2011, N 1, ст. 41) следующие изменения: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1) </w:t>
      </w:r>
      <w:hyperlink r:id="rId45">
        <w:r w:rsidRPr="00697E08">
          <w:t>абзац одиннадцатый пункта 2 статьи 22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"осуществлять с соблюдением требований настоящего Федерального закона и Федерального </w:t>
      </w:r>
      <w:hyperlink r:id="rId46">
        <w:r w:rsidRPr="00697E08">
          <w:t>закона</w:t>
        </w:r>
      </w:hyperlink>
      <w:r w:rsidRPr="00697E08">
        <w:t xml:space="preserve"> от 1 декабря 2007 года N 315-ФЗ "О саморегулируемых организациях" ведение реестра членов саморегулируемой организации арбитражных управляющих и обеспечивать доступ к включаемым в такой реестр сведениям заинтересованным в их получении лицам в порядке, установленном регулирующим органом;";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2) </w:t>
      </w:r>
      <w:hyperlink r:id="rId47">
        <w:r w:rsidRPr="00697E08">
          <w:t>пункт 1 статьи 22.1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"1. Саморегулируемая организация арбитражных управляющих наряду с информацией, предусмотренной Федеральным </w:t>
      </w:r>
      <w:hyperlink r:id="rId48">
        <w:r w:rsidRPr="00697E08">
          <w:t>законом</w:t>
        </w:r>
      </w:hyperlink>
      <w:r w:rsidRPr="00697E08">
        <w:t xml:space="preserve"> от 1 декабря 2007 года N 315-ФЗ "О саморегулируемых организациях", обязана разместить с соблюдением требований федеральных законов, предъявляемых к защите информации (в том числе персональных данных), на своем сайте в информационно-телекоммуникационной сети "Интернет":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учредительные документы саморегулируемой организации;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правила прохождения стажировки в качестве помощника арбитражного управляющего;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lastRenderedPageBreak/>
        <w:t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саморегулируемая организация принимала участие;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информацию о несоответствии саморегулируемой организации требованиям пункта 2 статьи 21 настоящего Федерального закона, в том числе о дате возникновения несоответствия саморегулируемой организации требованиям пункта 2 статьи 21 настоящего Федерального закона, о мерах, планируемых и (или) принимаемых саморегулируемой организацией для устранения такого несоответствия;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информацию о лицах,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Указанные в настоящем пункте документы и информация размещаются на сайте саморегулируемой организации в информационно-телекоммуникационной сети "Интернет" в течение четырнадцати дней со дня утверждения соответствующих документов либо возникновения или изменения соответствующей информации.".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4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Внести в Градостроительный </w:t>
      </w:r>
      <w:hyperlink r:id="rId49">
        <w:r w:rsidRPr="00697E08">
          <w:t>кодекс</w:t>
        </w:r>
      </w:hyperlink>
      <w:r w:rsidRPr="00697E08">
        <w:t xml:space="preserve"> Российской Федерации (Собрание законодательства Российской Федерации, 2005, N 1, ст. 16; 2008, N 30, ст. 3604; 2010, N 31, ст. 4209) следующие изменения: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1) </w:t>
      </w:r>
      <w:hyperlink r:id="rId50">
        <w:r w:rsidRPr="00697E08">
          <w:t>пункты 1</w:t>
        </w:r>
      </w:hyperlink>
      <w:r w:rsidRPr="00697E08">
        <w:t xml:space="preserve">, </w:t>
      </w:r>
      <w:hyperlink r:id="rId51">
        <w:r w:rsidRPr="00697E08">
          <w:t>3</w:t>
        </w:r>
      </w:hyperlink>
      <w:r w:rsidRPr="00697E08">
        <w:t xml:space="preserve">, </w:t>
      </w:r>
      <w:hyperlink r:id="rId52">
        <w:r w:rsidRPr="00697E08">
          <w:t>5</w:t>
        </w:r>
      </w:hyperlink>
      <w:r w:rsidRPr="00697E08">
        <w:t xml:space="preserve"> - </w:t>
      </w:r>
      <w:hyperlink r:id="rId53">
        <w:r w:rsidRPr="00697E08">
          <w:t>9 статьи 55.9</w:t>
        </w:r>
      </w:hyperlink>
      <w:r w:rsidRPr="00697E08">
        <w:t xml:space="preserve"> признать утратившими силу;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2) в </w:t>
      </w:r>
      <w:hyperlink r:id="rId54">
        <w:r w:rsidRPr="00697E08">
          <w:t>части 2 статьи 55.17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</w:t>
      </w:r>
      <w:hyperlink r:id="rId55">
        <w:r w:rsidRPr="00697E08">
          <w:t>абзац первый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"2. В реестре членов саморегулируемой организации наряду с информацией, предусмотренной Федеральным </w:t>
      </w:r>
      <w:hyperlink r:id="rId56">
        <w:r w:rsidRPr="00697E08">
          <w:t>законом</w:t>
        </w:r>
      </w:hyperlink>
      <w:r w:rsidRPr="00697E08">
        <w:t xml:space="preserve"> от 1 декабря 2007 года N 315-ФЗ "О саморегулируемых организациях", в отношении каждого ее члена должна содержаться следующая информация:";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б) </w:t>
      </w:r>
      <w:hyperlink r:id="rId57">
        <w:r w:rsidRPr="00697E08">
          <w:t>пункт 1</w:t>
        </w:r>
      </w:hyperlink>
      <w:r w:rsidRPr="00697E08">
        <w:t xml:space="preserve"> признать утратившим силу.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5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Внести в Федеральный </w:t>
      </w:r>
      <w:hyperlink r:id="rId58">
        <w:r w:rsidRPr="00697E08">
          <w:t>закон</w:t>
        </w:r>
      </w:hyperlink>
      <w:r w:rsidRPr="00697E08">
        <w:t xml:space="preserve">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 N 27, ст. 3880; N 48, ст. 6728; N 49, ст. 7061; 2012, N 26, ст. 3446) следующие изменения: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1) в </w:t>
      </w:r>
      <w:hyperlink r:id="rId59">
        <w:r w:rsidRPr="00697E08">
          <w:t>статье 6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</w:t>
      </w:r>
      <w:hyperlink r:id="rId60">
        <w:r w:rsidRPr="00697E08">
          <w:t>часть 1</w:t>
        </w:r>
      </w:hyperlink>
      <w:r w:rsidRPr="00697E08">
        <w:t xml:space="preserve"> дополнить пунктом 10 следующего содержания: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"10) ведет реестр членов саморегулируемой организации в соответствии с требованиями, установленными настоящим Федеральным законом.";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б) в </w:t>
      </w:r>
      <w:hyperlink r:id="rId61">
        <w:r w:rsidRPr="00697E08">
          <w:t>части 5</w:t>
        </w:r>
      </w:hyperlink>
      <w:r w:rsidRPr="00697E08">
        <w:t xml:space="preserve"> цифры "7 - 9" заменить цифрами "7 - 10";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2) </w:t>
      </w:r>
      <w:hyperlink r:id="rId62">
        <w:r w:rsidRPr="00697E08">
          <w:t>статью 7</w:t>
        </w:r>
      </w:hyperlink>
      <w:r w:rsidRPr="00697E08">
        <w:t xml:space="preserve"> изложить в следующей редакции: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"Статья 7. Обеспечение саморегулируемой организацией доступа к информации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2. Саморегулируемая организация обязана размещать на официальном сайте: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bookmarkStart w:id="4" w:name="P136"/>
      <w:bookmarkEnd w:id="4"/>
      <w:r w:rsidRPr="00697E08">
        <w:t>1)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статьей 7.1 настоящего Федерального закона;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д) иные документы, требования к разработке которых установлены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5) информацию об исках и о заявлениях, поданных саморегулируемой организацией в суды;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6) информацию о способах и порядке обеспечения имущественной ответственности членов </w:t>
      </w:r>
      <w:r w:rsidRPr="00697E08">
        <w:lastRenderedPageBreak/>
        <w:t>саморегулируемой организации перед потребителями произведенных ими товаров (работ, услуг) и иными лицами;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8)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12)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13) иную предусмотренную федеральными законами и (или) саморегулируемой организацией информацию.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3. Документы и информация, предусмотренные пунктами 1 - 3, 6, 8 - 9, 12 части 2 настоящей статьи,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4. Любые изменения, внесенные в документы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  <w:r w:rsidRPr="00697E08">
        <w:lastRenderedPageBreak/>
        <w:t>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5.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7. Саморегулируемая организация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таких вреда и (или) ущерба.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10. Саморегулируемая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Федерации.";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3) </w:t>
      </w:r>
      <w:hyperlink r:id="rId63">
        <w:r w:rsidRPr="00697E08">
          <w:t>дополнить</w:t>
        </w:r>
      </w:hyperlink>
      <w:r w:rsidRPr="00697E08">
        <w:t xml:space="preserve"> статьей 7.1 следующего содержания: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"Статья 7.1. Ведение реестра членов саморегулируемой организации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2. Лицо приобретает все права члена саморегулируемой организации с даты внесения сведений о нем, предусмотренных настоящей статьей, в реестр членов саморегулируемой организации.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lastRenderedPageBreak/>
        <w:t>3. Реестр членов саморегулируемой организации содержит следующие сведения: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1) регистрационный номер члена саморегулируемой организации, дата его регистрации в реестре;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2) сведения, позволяющие идентифицировать члена саморегулируемой организации: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6) иные предусмотренные саморегулируемой организацией сведения.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lastRenderedPageBreak/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8. 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Федерации.";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 xml:space="preserve">4) в </w:t>
      </w:r>
      <w:hyperlink r:id="rId64">
        <w:r w:rsidRPr="00697E08">
          <w:t>статье 20</w:t>
        </w:r>
      </w:hyperlink>
      <w:r w:rsidRPr="00697E08">
        <w:t>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а) </w:t>
      </w:r>
      <w:hyperlink r:id="rId65">
        <w:r w:rsidRPr="00697E08">
          <w:t>дополнить</w:t>
        </w:r>
      </w:hyperlink>
      <w:r w:rsidRPr="00697E08">
        <w:t xml:space="preserve"> частью 3.1 следующего содержания: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"3.1. Федеральным законом,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б) </w:t>
      </w:r>
      <w:hyperlink r:id="rId66">
        <w:r w:rsidRPr="00697E08">
          <w:t>абзац первый части 8</w:t>
        </w:r>
      </w:hyperlink>
      <w:r w:rsidRPr="00697E08">
        <w:t xml:space="preserve"> после слов "основного государственного регистрационного номера некоммерческой организации" дополнить словами ", адреса официального сайта";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5) </w:t>
      </w:r>
      <w:hyperlink r:id="rId67">
        <w:r w:rsidRPr="00697E08">
          <w:t>часть 3 статьи 22</w:t>
        </w:r>
      </w:hyperlink>
      <w:r w:rsidRPr="00697E08">
        <w:t xml:space="preserve"> дополнить пунктом 3 следующего содержания: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"3)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изменения.".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 xml:space="preserve">Статья 6. Утратила силу. - Федеральный </w:t>
      </w:r>
      <w:hyperlink r:id="rId68">
        <w:r w:rsidRPr="00697E08">
          <w:t>закон</w:t>
        </w:r>
      </w:hyperlink>
      <w:r w:rsidRPr="00697E08">
        <w:t xml:space="preserve"> от 03.07.2016 N 292-ФЗ.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7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97E08">
      <w:pPr>
        <w:pStyle w:val="ConsPlusNormal"/>
        <w:ind w:firstLine="540"/>
        <w:jc w:val="both"/>
      </w:pPr>
      <w:hyperlink r:id="rId69">
        <w:r w:rsidR="00634628" w:rsidRPr="00697E08">
          <w:t>Статью 18</w:t>
        </w:r>
      </w:hyperlink>
      <w:r w:rsidR="00634628" w:rsidRPr="00697E08"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4291; N 49, ст. 7061) дополнить частью 2.1 следующего содержания: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"2.1.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власти.".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8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bookmarkStart w:id="5" w:name="P201"/>
      <w:bookmarkEnd w:id="5"/>
      <w:r w:rsidRPr="00697E08">
        <w:t>1. Не позднее чем в течение ста восьмидесяти дней со дня вступления в силу настоящего Федерального закона федеральный орган исполнительной власти, уполномоченный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власти, обязан утвердить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требования к технологическим, программным, лингвистическим средствам обеспечения пользования указанными официальными сайтами.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2. Не позднее чем в течение девяноста дней со дня официального опубликования указанных в </w:t>
      </w:r>
      <w:hyperlink w:anchor="P201">
        <w:r w:rsidRPr="00697E08">
          <w:t>части 1</w:t>
        </w:r>
      </w:hyperlink>
      <w:r w:rsidRPr="00697E08">
        <w:t xml:space="preserve"> настоящей статьи и утвержденных требований некоммерческие организации, заявления о внесении сведений о которых в государственные реестры саморегулируемых организаций были поданы до дня вступления в силу настоящего Федерального закона, обязаны привести свои официальные сайты в информационно-телекоммуникационной сети "Интернет" в соответствие с требованиями к обеспечению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с требованиями к технологическим, программным, лингвистическим средствам обеспечения пользования этими официальными сайтами.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3. Не позднее чем в течение пятнадцати дней со дня вступления в силу настоящего Федерального закона саморегулируемые организации, в отношении которых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указанный федеральный орган исполнительной власти.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>4. Не позднее чем в течение тридцати дней со дня вступления в силу настоящего Федерального закона саморегулируемые организации, в отношении которых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федеральный орган исполнительной власти, осуществляющий ведение государственного реестра таких саморегулируемых организаций.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5. Установленное </w:t>
      </w:r>
      <w:hyperlink w:anchor="P136">
        <w:r w:rsidRPr="00697E08">
          <w:t>пунктом 1 части 2 статьи 7</w:t>
        </w:r>
      </w:hyperlink>
      <w:r w:rsidRPr="00697E08">
        <w:t xml:space="preserve"> Федерального закона от 1 декабря 2007 года N 315-ФЗ "О саморегулируемых организациях" (в редакции настоящего Федерального закона)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применяется саморегулируемой организацией в отношении лиц, прекративших свое членство в ней после дня вступления в силу настоящего Федерального закона. Сведения о лицах, прекративших свое членство в саморегулируемой организации до дня вступления в силу настоящего Федерального закона, также могут включаться в реестр членов саморегулируемой организации при наличии этих сведений.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6. Не позднее чем в течение пятнадцати дней со дня вступления в силу настоящего Федерального закона саморегулируемая организация аудиторов включает в реестр членов такой саморегулируемой организации сведения о лицах, исключенных из членов такой саморегулируемой организации по основаниям, предусмотренным </w:t>
      </w:r>
      <w:hyperlink r:id="rId70">
        <w:r w:rsidRPr="00697E08">
          <w:t>пунктами 2</w:t>
        </w:r>
      </w:hyperlink>
      <w:r w:rsidRPr="00697E08">
        <w:t xml:space="preserve"> - </w:t>
      </w:r>
      <w:hyperlink r:id="rId71">
        <w:r w:rsidRPr="00697E08">
          <w:t>3</w:t>
        </w:r>
      </w:hyperlink>
      <w:r w:rsidRPr="00697E08">
        <w:t xml:space="preserve">, </w:t>
      </w:r>
      <w:hyperlink r:id="rId72">
        <w:r w:rsidRPr="00697E08">
          <w:t>5</w:t>
        </w:r>
      </w:hyperlink>
      <w:r w:rsidRPr="00697E08">
        <w:t xml:space="preserve"> - </w:t>
      </w:r>
      <w:hyperlink r:id="rId73">
        <w:r w:rsidRPr="00697E08">
          <w:t>7</w:t>
        </w:r>
      </w:hyperlink>
      <w:r w:rsidRPr="00697E08">
        <w:t xml:space="preserve"> и </w:t>
      </w:r>
      <w:hyperlink r:id="rId74">
        <w:r w:rsidRPr="00697E08">
          <w:t>9 части 15 статьи 18</w:t>
        </w:r>
      </w:hyperlink>
      <w:r w:rsidRPr="00697E08">
        <w:t xml:space="preserve"> Федерального закона от 30 декабря 2008 года N 307-ФЗ "Об аудиторской деятельности", в течение трех лет до дня вступления в силу настоящего Федерального закона. Объем и состав этих сведений определяются саморегулируемой организацией аудиторов на день вступления в силу настоящего Федерального закона.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lastRenderedPageBreak/>
        <w:t xml:space="preserve">7. Не позднее чем в течение пятнадцати дней со дня вступления в силу настоящего Федерального закона саморегулируемая организация оценщиков включает в реестр членов такой саморегулируемой организации сведения о лицах, исключенных из членов такой саморегулируемой организации за нарушение требований Федерального </w:t>
      </w:r>
      <w:hyperlink r:id="rId75">
        <w:r w:rsidRPr="00697E08">
          <w:t>закона</w:t>
        </w:r>
      </w:hyperlink>
      <w:r w:rsidRPr="00697E08">
        <w:t xml:space="preserve"> от 29 июля 1998 года N 135-ФЗ "Об оценочной деятельности в Российской Федерации", принятых в соответствии с ним нормативных правовых актов Российской Федерации и федеральных стандартов оценки в течение трех лет до дня вступления в силу настоящего Федерального закона. Объем и состав этих сведений определяются саморегулируемой организацией оценщиков на день вступления в силу настоящего Федерального закона.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9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Признать утратившими силу: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r w:rsidRPr="00697E08">
        <w:t xml:space="preserve">1) </w:t>
      </w:r>
      <w:hyperlink r:id="rId76">
        <w:r w:rsidRPr="00697E08">
          <w:t>абзацы седьмой</w:t>
        </w:r>
      </w:hyperlink>
      <w:r w:rsidRPr="00697E08">
        <w:t xml:space="preserve">, </w:t>
      </w:r>
      <w:hyperlink r:id="rId77">
        <w:r w:rsidRPr="00697E08">
          <w:t>восьмой</w:t>
        </w:r>
      </w:hyperlink>
      <w:r w:rsidRPr="00697E08">
        <w:t xml:space="preserve">, </w:t>
      </w:r>
      <w:hyperlink r:id="rId78">
        <w:r w:rsidRPr="00697E08">
          <w:t>десятый</w:t>
        </w:r>
      </w:hyperlink>
      <w:r w:rsidRPr="00697E08">
        <w:t xml:space="preserve">, </w:t>
      </w:r>
      <w:hyperlink r:id="rId79">
        <w:r w:rsidRPr="00697E08">
          <w:t>двенадцатый</w:t>
        </w:r>
      </w:hyperlink>
      <w:r w:rsidRPr="00697E08">
        <w:t xml:space="preserve"> - </w:t>
      </w:r>
      <w:hyperlink r:id="rId80">
        <w:r w:rsidRPr="00697E08">
          <w:t>пятнадцатый</w:t>
        </w:r>
      </w:hyperlink>
      <w:r w:rsidRPr="00697E08">
        <w:t xml:space="preserve"> и </w:t>
      </w:r>
      <w:hyperlink r:id="rId81">
        <w:r w:rsidRPr="00697E08">
          <w:t>семнадцатый пункта 17 статьи 1</w:t>
        </w:r>
      </w:hyperlink>
      <w:r w:rsidRPr="00697E08">
        <w:t xml:space="preserve"> Федерального закона от 27 июля 2006 года N 157-ФЗ "О внесении изменений в Федеральный закон "Об оценочной деятельности в Российской Федерации" (Собрание законодательства Российской Федерации, 2006, N 31, ст. 3456);</w:t>
      </w:r>
    </w:p>
    <w:p w:rsidR="00634628" w:rsidRPr="00697E08" w:rsidRDefault="00634628" w:rsidP="00634628">
      <w:pPr>
        <w:pStyle w:val="ConsPlusNormal"/>
        <w:spacing w:before="220"/>
        <w:ind w:firstLine="540"/>
        <w:jc w:val="both"/>
      </w:pPr>
      <w:r w:rsidRPr="00697E08">
        <w:t xml:space="preserve">2) </w:t>
      </w:r>
      <w:hyperlink r:id="rId82">
        <w:r w:rsidRPr="00697E08">
          <w:t>абзацы сто двадцать шестой</w:t>
        </w:r>
      </w:hyperlink>
      <w:r w:rsidRPr="00697E08">
        <w:t xml:space="preserve">, </w:t>
      </w:r>
      <w:hyperlink r:id="rId83">
        <w:r w:rsidRPr="00697E08">
          <w:t>сто двадцать восьмой</w:t>
        </w:r>
      </w:hyperlink>
      <w:r w:rsidRPr="00697E08">
        <w:t xml:space="preserve">, </w:t>
      </w:r>
      <w:hyperlink r:id="rId84">
        <w:r w:rsidRPr="00697E08">
          <w:t>сто тридцатый</w:t>
        </w:r>
      </w:hyperlink>
      <w:r w:rsidRPr="00697E08">
        <w:t xml:space="preserve"> - </w:t>
      </w:r>
      <w:hyperlink r:id="rId85">
        <w:r w:rsidRPr="00697E08">
          <w:t>сто тридцать четвертый</w:t>
        </w:r>
      </w:hyperlink>
      <w:r w:rsidRPr="00697E08">
        <w:t xml:space="preserve"> и </w:t>
      </w:r>
      <w:hyperlink r:id="rId86">
        <w:r w:rsidRPr="00697E08">
          <w:t>сто восемьдесят седьмой пункта 9 статьи 1</w:t>
        </w:r>
      </w:hyperlink>
      <w:r w:rsidRPr="00697E08"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</w:p>
    <w:p w:rsidR="00634628" w:rsidRPr="00697E08" w:rsidRDefault="00634628">
      <w:pPr>
        <w:pStyle w:val="ConsPlusNormal"/>
        <w:spacing w:before="280"/>
        <w:ind w:firstLine="540"/>
        <w:jc w:val="both"/>
      </w:pPr>
      <w:bookmarkStart w:id="6" w:name="P216"/>
      <w:bookmarkEnd w:id="6"/>
      <w:r w:rsidRPr="00697E08">
        <w:t xml:space="preserve">3) </w:t>
      </w:r>
      <w:hyperlink r:id="rId87">
        <w:r w:rsidRPr="00697E08">
          <w:t>абзац восьмой пункта 10 статьи 1</w:t>
        </w:r>
      </w:hyperlink>
      <w:r w:rsidRPr="00697E08">
        <w:t xml:space="preserve"> Федерального закона от 28 декабря 2010 года N 431-ФЗ "О внесении изменений в Федеральный закон "Об оценочной деятельности в Российской Федерации" и статью 5 Федерального закона "О внесении изменений в Федеральный закон "Об оценочной деятельности в Российской Федерации" и отдельные законодательные акты Российской Федерации" (Собрание законодательства Российской Федерации, 2011, N 1, ст. 43).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Title"/>
        <w:ind w:firstLine="540"/>
        <w:jc w:val="both"/>
        <w:outlineLvl w:val="0"/>
      </w:pPr>
      <w:r w:rsidRPr="00697E08">
        <w:t>Статья 10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  <w:r w:rsidRPr="00697E08"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bookmarkStart w:id="7" w:name="P221"/>
      <w:bookmarkEnd w:id="7"/>
      <w:r w:rsidRPr="00697E08">
        <w:t xml:space="preserve">2. </w:t>
      </w:r>
      <w:hyperlink w:anchor="P29">
        <w:r w:rsidRPr="00697E08">
          <w:t>Пункты 1</w:t>
        </w:r>
      </w:hyperlink>
      <w:r w:rsidRPr="00697E08">
        <w:t xml:space="preserve"> и </w:t>
      </w:r>
      <w:hyperlink w:anchor="P39">
        <w:r w:rsidRPr="00697E08">
          <w:t>2 статьи 1</w:t>
        </w:r>
      </w:hyperlink>
      <w:r w:rsidRPr="00697E08">
        <w:t xml:space="preserve"> и </w:t>
      </w:r>
      <w:hyperlink w:anchor="P216">
        <w:r w:rsidRPr="00697E08">
          <w:t>пункт 3 статьи 9</w:t>
        </w:r>
      </w:hyperlink>
      <w:r w:rsidRPr="00697E08"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634628" w:rsidRPr="00697E08" w:rsidRDefault="00634628">
      <w:pPr>
        <w:pStyle w:val="ConsPlusNormal"/>
        <w:spacing w:before="220"/>
        <w:ind w:firstLine="540"/>
        <w:jc w:val="both"/>
      </w:pPr>
      <w:bookmarkStart w:id="8" w:name="P222"/>
      <w:bookmarkEnd w:id="8"/>
      <w:r w:rsidRPr="00697E08">
        <w:t xml:space="preserve">3. </w:t>
      </w:r>
      <w:hyperlink w:anchor="P62">
        <w:r w:rsidRPr="00697E08">
          <w:t>Статья 2</w:t>
        </w:r>
      </w:hyperlink>
      <w:r w:rsidRPr="00697E08">
        <w:t xml:space="preserve"> настоящего Федерального закона вступает в силу по истечении одного года со дня официального опубликования настоящего Федерального закона.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jc w:val="right"/>
      </w:pPr>
      <w:r w:rsidRPr="00697E08">
        <w:t>Президент</w:t>
      </w:r>
    </w:p>
    <w:p w:rsidR="00634628" w:rsidRPr="00697E08" w:rsidRDefault="00634628">
      <w:pPr>
        <w:pStyle w:val="ConsPlusNormal"/>
        <w:jc w:val="right"/>
      </w:pPr>
      <w:r w:rsidRPr="00697E08">
        <w:t>Российской Федерации</w:t>
      </w:r>
    </w:p>
    <w:p w:rsidR="00634628" w:rsidRPr="00697E08" w:rsidRDefault="00634628">
      <w:pPr>
        <w:pStyle w:val="ConsPlusNormal"/>
        <w:jc w:val="right"/>
      </w:pPr>
      <w:r w:rsidRPr="00697E08">
        <w:t>В.ПУТИН</w:t>
      </w:r>
    </w:p>
    <w:p w:rsidR="00634628" w:rsidRPr="00697E08" w:rsidRDefault="00634628">
      <w:pPr>
        <w:pStyle w:val="ConsPlusNormal"/>
      </w:pPr>
      <w:r w:rsidRPr="00697E08">
        <w:t>Москва, Кремль</w:t>
      </w:r>
    </w:p>
    <w:p w:rsidR="00634628" w:rsidRPr="00697E08" w:rsidRDefault="00634628">
      <w:pPr>
        <w:pStyle w:val="ConsPlusNormal"/>
        <w:spacing w:before="220"/>
      </w:pPr>
      <w:r w:rsidRPr="00697E08">
        <w:t>7 июня 2013 года</w:t>
      </w:r>
    </w:p>
    <w:p w:rsidR="00634628" w:rsidRPr="00697E08" w:rsidRDefault="00634628">
      <w:pPr>
        <w:pStyle w:val="ConsPlusNormal"/>
        <w:spacing w:before="220"/>
      </w:pPr>
      <w:r w:rsidRPr="00697E08">
        <w:t>N 113-ФЗ</w:t>
      </w: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ind w:firstLine="540"/>
        <w:jc w:val="both"/>
      </w:pPr>
    </w:p>
    <w:p w:rsidR="00634628" w:rsidRPr="00697E08" w:rsidRDefault="006346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435E1" w:rsidRPr="00697E08" w:rsidRDefault="005435E1"/>
    <w:sectPr w:rsidR="005435E1" w:rsidRPr="00697E08" w:rsidSect="0084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28"/>
    <w:rsid w:val="005435E1"/>
    <w:rsid w:val="00634628"/>
    <w:rsid w:val="006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3F6D1DA3D5555C9BE4D2B112C713CC1B9179BF5513E0438B717B3195F93814D7A73912F649BA5A4EC6B750EEIFN2G" TargetMode="External"/><Relationship Id="rId18" Type="http://schemas.openxmlformats.org/officeDocument/2006/relationships/hyperlink" Target="consultantplus://offline/ref=D73F6D1DA3D5555C9BE4D2B112C713CC199D78BB5D14E0438B717B3195F93814C5A7611BFD43F00B028DB852EDEF19C057D2C892IANFG" TargetMode="External"/><Relationship Id="rId26" Type="http://schemas.openxmlformats.org/officeDocument/2006/relationships/hyperlink" Target="consultantplus://offline/ref=D73F6D1DA3D5555C9BE4D2B112C713CC199D78BB5D14E0438B717B3195F93814C5A7611EF448A75B43D3E101A8A414CA48CEC898B2429478I5NEG" TargetMode="External"/><Relationship Id="rId39" Type="http://schemas.openxmlformats.org/officeDocument/2006/relationships/hyperlink" Target="consultantplus://offline/ref=D73F6D1DA3D5555C9BE4D2B112C713CC199C78B45610E0438B717B3195F93814C5A7611EF44CA65945D3E101A8A414CA48CEC898B2429478I5NEG" TargetMode="External"/><Relationship Id="rId21" Type="http://schemas.openxmlformats.org/officeDocument/2006/relationships/hyperlink" Target="consultantplus://offline/ref=D73F6D1DA3D5555C9BE4D2B112C713CC199D78BB5D14E0438B717B3195F93814C5A7611EF448A75A43D3E101A8A414CA48CEC898B2429478I5NEG" TargetMode="External"/><Relationship Id="rId34" Type="http://schemas.openxmlformats.org/officeDocument/2006/relationships/hyperlink" Target="consultantplus://offline/ref=D73F6D1DA3D5555C9BE4D2B112C713CC199C78B45610E0438B717B3195F93814D7A73912F649BA5A4EC6B750EEIFN2G" TargetMode="External"/><Relationship Id="rId42" Type="http://schemas.openxmlformats.org/officeDocument/2006/relationships/hyperlink" Target="consultantplus://offline/ref=D73F6D1DA3D5555C9BE4D2B112C713CC199C78B45610E0438B717B3195F93814C5A7611EF44CA55942D3E101A8A414CA48CEC898B2429478I5NEG" TargetMode="External"/><Relationship Id="rId47" Type="http://schemas.openxmlformats.org/officeDocument/2006/relationships/hyperlink" Target="consultantplus://offline/ref=D73F6D1DA3D5555C9BE4D2B112C713CC199D79BC5216E0438B717B3195F93814C5A7611CF14AAF0E179CE05DEEF007C841CECA90AEI4N3G" TargetMode="External"/><Relationship Id="rId50" Type="http://schemas.openxmlformats.org/officeDocument/2006/relationships/hyperlink" Target="consultantplus://offline/ref=D73F6D1DA3D5555C9BE4D2B112C713CC199C73B9571DE0438B717B3195F93814C5A7611EF449A65F46D3E101A8A414CA48CEC898B2429478I5NEG" TargetMode="External"/><Relationship Id="rId55" Type="http://schemas.openxmlformats.org/officeDocument/2006/relationships/hyperlink" Target="consultantplus://offline/ref=D73F6D1DA3D5555C9BE4D2B112C713CC199C73B9571DE0438B717B3195F93814C5A7611EF449A75B46D3E101A8A414CA48CEC898B2429478I5NEG" TargetMode="External"/><Relationship Id="rId63" Type="http://schemas.openxmlformats.org/officeDocument/2006/relationships/hyperlink" Target="consultantplus://offline/ref=D73F6D1DA3D5555C9BE4D2B112C713CC199A72B55211E0438B717B3195F93814D7A73912F649BA5A4EC6B750EEIFN2G" TargetMode="External"/><Relationship Id="rId68" Type="http://schemas.openxmlformats.org/officeDocument/2006/relationships/hyperlink" Target="consultantplus://offline/ref=D73F6D1DA3D5555C9BE4D2B112C713CC1A9176B95413E0438B717B3195F93814C5A7611EF448A75345D3E101A8A414CA48CEC898B2429478I5NEG" TargetMode="External"/><Relationship Id="rId76" Type="http://schemas.openxmlformats.org/officeDocument/2006/relationships/hyperlink" Target="consultantplus://offline/ref=D73F6D1DA3D5555C9BE4D2B112C713CC199D79BD551CE0438B717B3195F93814C5A7611EF448A5594FD3E101A8A414CA48CEC898B2429478I5NEG" TargetMode="External"/><Relationship Id="rId84" Type="http://schemas.openxmlformats.org/officeDocument/2006/relationships/hyperlink" Target="consultantplus://offline/ref=D73F6D1DA3D5555C9BE4D2B112C713CC199B73BB5313E0438B717B3195F93814C5A7611EF448A55D45D3E101A8A414CA48CEC898B2429478I5NEG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D73F6D1DA3D5555C9BE4D2B112C713CC199A72BE5C17E0438B717B3195F93814C5A7611DF743F00B028DB852EDEF19C057D2C892IANFG" TargetMode="External"/><Relationship Id="rId71" Type="http://schemas.openxmlformats.org/officeDocument/2006/relationships/hyperlink" Target="consultantplus://offline/ref=D73F6D1DA3D5555C9BE4D2B112C713CC1C9C72B55717E0438B717B3195F93814C5A7611EF448A65D40D3E101A8A414CA48CEC898B2429478I5N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F6D1DA3D5555C9BE4D2B112C713CC199D78BB5D14E0438B717B3195F93814C5A7611EF448A75A46D3E101A8A414CA48CEC898B2429478I5NEG" TargetMode="External"/><Relationship Id="rId29" Type="http://schemas.openxmlformats.org/officeDocument/2006/relationships/hyperlink" Target="consultantplus://offline/ref=D73F6D1DA3D5555C9BE4D2B112C713CC199D78BB5D14E0438B717B3195F93814C5A7611EF448A75845D3E101A8A414CA48CEC898B2429478I5NEG" TargetMode="External"/><Relationship Id="rId11" Type="http://schemas.openxmlformats.org/officeDocument/2006/relationships/hyperlink" Target="consultantplus://offline/ref=D73F6D1DA3D5555C9BE4D2B112C713CC199A72BE5C17E0438B717B3195F93814C5A7611DFD43F00B028DB852EDEF19C057D2C892IANFG" TargetMode="External"/><Relationship Id="rId24" Type="http://schemas.openxmlformats.org/officeDocument/2006/relationships/hyperlink" Target="consultantplus://offline/ref=D73F6D1DA3D5555C9BE4D2B112C713CC199D78BB5D14E0438B717B3195F93814C5A7611EF448A75B46D3E101A8A414CA48CEC898B2429478I5NEG" TargetMode="External"/><Relationship Id="rId32" Type="http://schemas.openxmlformats.org/officeDocument/2006/relationships/hyperlink" Target="consultantplus://offline/ref=D73F6D1DA3D5555C9BE4D2B112C713CC199D78BB5D14E0438B717B3195F93814C5A7611AF643F00B028DB852EDEF19C057D2C892IANFG" TargetMode="External"/><Relationship Id="rId37" Type="http://schemas.openxmlformats.org/officeDocument/2006/relationships/hyperlink" Target="consultantplus://offline/ref=D73F6D1DA3D5555C9BE4D2B112C713CC199C78B45610E0438B717B3195F93814C5A7611EF449A55241D3E101A8A414CA48CEC898B2429478I5NEG" TargetMode="External"/><Relationship Id="rId40" Type="http://schemas.openxmlformats.org/officeDocument/2006/relationships/hyperlink" Target="consultantplus://offline/ref=D73F6D1DA3D5555C9BE4D2B112C713CC199C78B45610E0438B717B3195F93814C5A7611DF44BA1511289F105E1F318D649D8D692AC42I9N7G" TargetMode="External"/><Relationship Id="rId45" Type="http://schemas.openxmlformats.org/officeDocument/2006/relationships/hyperlink" Target="consultantplus://offline/ref=D73F6D1DA3D5555C9BE4D2B112C713CC199D79BC5216E0438B717B3195F93814C5A7611CF04DAF0E179CE05DEEF007C841CECA90AEI4N3G" TargetMode="External"/><Relationship Id="rId53" Type="http://schemas.openxmlformats.org/officeDocument/2006/relationships/hyperlink" Target="consultantplus://offline/ref=D73F6D1DA3D5555C9BE4D2B112C713CC199C73B9571DE0438B717B3195F93814C5A7611EF449A65F4ED3E101A8A414CA48CEC898B2429478I5NEG" TargetMode="External"/><Relationship Id="rId58" Type="http://schemas.openxmlformats.org/officeDocument/2006/relationships/hyperlink" Target="consultantplus://offline/ref=D73F6D1DA3D5555C9BE4D2B112C713CC199A72B55211E0438B717B3195F93814D7A73912F649BA5A4EC6B750EEIFN2G" TargetMode="External"/><Relationship Id="rId66" Type="http://schemas.openxmlformats.org/officeDocument/2006/relationships/hyperlink" Target="consultantplus://offline/ref=D73F6D1DA3D5555C9BE4D2B112C713CC199A72B55211E0438B717B3195F93814C5A7611EF448A75947D3E101A8A414CA48CEC898B2429478I5NEG" TargetMode="External"/><Relationship Id="rId74" Type="http://schemas.openxmlformats.org/officeDocument/2006/relationships/hyperlink" Target="consultantplus://offline/ref=D73F6D1DA3D5555C9BE4D2B112C713CC1C9C72B55717E0438B717B3195F93814C5A7611EF448A65244D3E101A8A414CA48CEC898B2429478I5NEG" TargetMode="External"/><Relationship Id="rId79" Type="http://schemas.openxmlformats.org/officeDocument/2006/relationships/hyperlink" Target="consultantplus://offline/ref=D73F6D1DA3D5555C9BE4D2B112C713CC199D79BD551CE0438B717B3195F93814C5A7611EF448A55E42D3E101A8A414CA48CEC898B2429478I5NEG" TargetMode="External"/><Relationship Id="rId87" Type="http://schemas.openxmlformats.org/officeDocument/2006/relationships/hyperlink" Target="consultantplus://offline/ref=D73F6D1DA3D5555C9BE4D2B112C713CC199978BB5C17E0438B717B3195F93814C5A7611EF448A45F4FD3E101A8A414CA48CEC898B2429478I5NEG" TargetMode="External"/><Relationship Id="rId5" Type="http://schemas.openxmlformats.org/officeDocument/2006/relationships/hyperlink" Target="consultantplus://offline/ref=D73F6D1DA3D5555C9BE4D2B112C713CC199A72BE5C17E0438B717B3195F93814D7A73912F649BA5A4EC6B750EEIFN2G" TargetMode="External"/><Relationship Id="rId61" Type="http://schemas.openxmlformats.org/officeDocument/2006/relationships/hyperlink" Target="consultantplus://offline/ref=D73F6D1DA3D5555C9BE4D2B112C713CC199A72B55211E0438B717B3195F93814C5A7611EF448A65245D3E101A8A414CA48CEC898B2429478I5NEG" TargetMode="External"/><Relationship Id="rId82" Type="http://schemas.openxmlformats.org/officeDocument/2006/relationships/hyperlink" Target="consultantplus://offline/ref=D73F6D1DA3D5555C9BE4D2B112C713CC199B73BB5313E0438B717B3195F93814C5A7611EF448A55C4FD3E101A8A414CA48CEC898B2429478I5NEG" TargetMode="External"/><Relationship Id="rId19" Type="http://schemas.openxmlformats.org/officeDocument/2006/relationships/hyperlink" Target="consultantplus://offline/ref=D73F6D1DA3D5555C9BE4D2B112C713CC1B9179BF5513E0438B717B3195F93814D7A73912F649BA5A4EC6B750EEIF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F6D1DA3D5555C9BE4D2B112C713CC199A72BE5C17E0438B717B3195F93814C5A7611DF143F00B028DB852EDEF19C057D2C892IANFG" TargetMode="External"/><Relationship Id="rId14" Type="http://schemas.openxmlformats.org/officeDocument/2006/relationships/hyperlink" Target="consultantplus://offline/ref=D73F6D1DA3D5555C9BE4D2B112C713CC199D78BB5D14E0438B717B3195F93814C5A7611EF448A6534ED3E101A8A414CA48CEC898B2429478I5NEG" TargetMode="External"/><Relationship Id="rId22" Type="http://schemas.openxmlformats.org/officeDocument/2006/relationships/hyperlink" Target="consultantplus://offline/ref=D73F6D1DA3D5555C9BE4D2B112C713CC199D78BB5D14E0438B717B3195F93814C5A7611EF448A75A40D3E101A8A414CA48CEC898B2429478I5NEG" TargetMode="External"/><Relationship Id="rId27" Type="http://schemas.openxmlformats.org/officeDocument/2006/relationships/hyperlink" Target="consultantplus://offline/ref=D73F6D1DA3D5555C9BE4D2B112C713CC199D78BB5D14E0438B717B3195F93814C5A7611EF448A75B4ED3E101A8A414CA48CEC898B2429478I5NEG" TargetMode="External"/><Relationship Id="rId30" Type="http://schemas.openxmlformats.org/officeDocument/2006/relationships/hyperlink" Target="consultantplus://offline/ref=D73F6D1DA3D5555C9BE4D2B112C713CC199D78BB5D14E0438B717B3195F93814C5A7611EF448A25344D3E101A8A414CA48CEC898B2429478I5NEG" TargetMode="External"/><Relationship Id="rId35" Type="http://schemas.openxmlformats.org/officeDocument/2006/relationships/hyperlink" Target="consultantplus://offline/ref=D73F6D1DA3D5555C9BE4D2B112C713CC199C78B45610E0438B717B3195F93814C5A7611EF449A55241D3E101A8A414CA48CEC898B2429478I5NEG" TargetMode="External"/><Relationship Id="rId43" Type="http://schemas.openxmlformats.org/officeDocument/2006/relationships/hyperlink" Target="consultantplus://offline/ref=D73F6D1DA3D5555C9BE4D2B112C713CC199D79BA511DE0438B717B3195F93814C5A7611EF448A45B42D3E101A8A414CA48CEC898B2429478I5NEG" TargetMode="External"/><Relationship Id="rId48" Type="http://schemas.openxmlformats.org/officeDocument/2006/relationships/hyperlink" Target="consultantplus://offline/ref=D73F6D1DA3D5555C9BE4D2B112C713CC1B9179BF5513E0438B717B3195F93814D7A73912F649BA5A4EC6B750EEIFN2G" TargetMode="External"/><Relationship Id="rId56" Type="http://schemas.openxmlformats.org/officeDocument/2006/relationships/hyperlink" Target="consultantplus://offline/ref=D73F6D1DA3D5555C9BE4D2B112C713CC1B9179BF5513E0438B717B3195F93814D7A73912F649BA5A4EC6B750EEIFN2G" TargetMode="External"/><Relationship Id="rId64" Type="http://schemas.openxmlformats.org/officeDocument/2006/relationships/hyperlink" Target="consultantplus://offline/ref=D73F6D1DA3D5555C9BE4D2B112C713CC199A72B55211E0438B717B3195F93814C5A7611EF448A65A4ED3E101A8A414CA48CEC898B2429478I5NEG" TargetMode="External"/><Relationship Id="rId69" Type="http://schemas.openxmlformats.org/officeDocument/2006/relationships/hyperlink" Target="consultantplus://offline/ref=D73F6D1DA3D5555C9BE4D2B112C713CC199D78B55315E0438B717B3195F93814C5A7611EF448A65842D3E101A8A414CA48CEC898B2429478I5NEG" TargetMode="External"/><Relationship Id="rId77" Type="http://schemas.openxmlformats.org/officeDocument/2006/relationships/hyperlink" Target="consultantplus://offline/ref=D73F6D1DA3D5555C9BE4D2B112C713CC199D79BD551CE0438B717B3195F93814C5A7611EF448A55E46D3E101A8A414CA48CEC898B2429478I5NEG" TargetMode="External"/><Relationship Id="rId8" Type="http://schemas.openxmlformats.org/officeDocument/2006/relationships/hyperlink" Target="consultantplus://offline/ref=D73F6D1DA3D5555C9BE4D2B112C713CC199A72BE5C17E0438B717B3195F93814C5A7611EF448A25F4ED3E101A8A414CA48CEC898B2429478I5NEG" TargetMode="External"/><Relationship Id="rId51" Type="http://schemas.openxmlformats.org/officeDocument/2006/relationships/hyperlink" Target="consultantplus://offline/ref=D73F6D1DA3D5555C9BE4D2B112C713CC199C73B9571DE0438B717B3195F93814C5A7611EF449A65F44D3E101A8A414CA48CEC898B2429478I5NEG" TargetMode="External"/><Relationship Id="rId72" Type="http://schemas.openxmlformats.org/officeDocument/2006/relationships/hyperlink" Target="consultantplus://offline/ref=D73F6D1DA3D5555C9BE4D2B112C713CC1C9C72B55717E0438B717B3195F93814C5A7611EF448A65D4ED3E101A8A414CA48CEC898B2429478I5NEG" TargetMode="External"/><Relationship Id="rId80" Type="http://schemas.openxmlformats.org/officeDocument/2006/relationships/hyperlink" Target="consultantplus://offline/ref=D73F6D1DA3D5555C9BE4D2B112C713CC199D79BD551CE0438B717B3195F93814C5A7611EF448A55E41D3E101A8A414CA48CEC898B2429478I5NEG" TargetMode="External"/><Relationship Id="rId85" Type="http://schemas.openxmlformats.org/officeDocument/2006/relationships/hyperlink" Target="consultantplus://offline/ref=D73F6D1DA3D5555C9BE4D2B112C713CC199B73BB5313E0438B717B3195F93814C5A7611EF448A55D41D3E101A8A414CA48CEC898B2429478I5N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3F6D1DA3D5555C9BE4D2B112C713CC199D78BB5D14E0438B717B3195F93814C5A7611EF448A65245D3E101A8A414CA48CEC898B2429478I5NEG" TargetMode="External"/><Relationship Id="rId17" Type="http://schemas.openxmlformats.org/officeDocument/2006/relationships/hyperlink" Target="consultantplus://offline/ref=D73F6D1DA3D5555C9BE4D2B112C713CC199D78BB5D14E0438B717B3195F93814C5A7611BFD43F00B028DB852EDEF19C057D2C892IANFG" TargetMode="External"/><Relationship Id="rId25" Type="http://schemas.openxmlformats.org/officeDocument/2006/relationships/hyperlink" Target="consultantplus://offline/ref=D73F6D1DA3D5555C9BE4D2B112C713CC199D78BB5D14E0438B717B3195F93814C5A7611EF448A75B45D3E101A8A414CA48CEC898B2429478I5NEG" TargetMode="External"/><Relationship Id="rId33" Type="http://schemas.openxmlformats.org/officeDocument/2006/relationships/hyperlink" Target="consultantplus://offline/ref=D73F6D1DA3D5555C9BE4D2B112C713CC1B9179BF5513E0438B717B3195F93814D7A73912F649BA5A4EC6B750EEIFN2G" TargetMode="External"/><Relationship Id="rId38" Type="http://schemas.openxmlformats.org/officeDocument/2006/relationships/hyperlink" Target="consultantplus://offline/ref=D73F6D1DA3D5555C9BE4D2B112C713CC199C78B45610E0438B717B3195F93814C5A7611EF449AC5C4ED3E101A8A414CA48CEC898B2429478I5NEG" TargetMode="External"/><Relationship Id="rId46" Type="http://schemas.openxmlformats.org/officeDocument/2006/relationships/hyperlink" Target="consultantplus://offline/ref=D73F6D1DA3D5555C9BE4D2B112C713CC1B9179BF5513E0438B717B3195F93814D7A73912F649BA5A4EC6B750EEIFN2G" TargetMode="External"/><Relationship Id="rId59" Type="http://schemas.openxmlformats.org/officeDocument/2006/relationships/hyperlink" Target="consultantplus://offline/ref=D73F6D1DA3D5555C9BE4D2B112C713CC199A72B55211E0438B717B3195F93814C5A7611EF448A4594FD3E101A8A414CA48CEC898B2429478I5NEG" TargetMode="External"/><Relationship Id="rId67" Type="http://schemas.openxmlformats.org/officeDocument/2006/relationships/hyperlink" Target="consultantplus://offline/ref=D73F6D1DA3D5555C9BE4D2B112C713CC199A72B55211E0438B717B3195F93814C5A7611EF448A65E44D3E101A8A414CA48CEC898B2429478I5NEG" TargetMode="External"/><Relationship Id="rId20" Type="http://schemas.openxmlformats.org/officeDocument/2006/relationships/hyperlink" Target="consultantplus://offline/ref=D73F6D1DA3D5555C9BE4D2B112C713CC199D78BB5D14E0438B717B3195F93814C5A7611EF448A75A45D3E101A8A414CA48CEC898B2429478I5NEG" TargetMode="External"/><Relationship Id="rId41" Type="http://schemas.openxmlformats.org/officeDocument/2006/relationships/hyperlink" Target="consultantplus://offline/ref=D73F6D1DA3D5555C9BE4D2B112C713CC199C78B45610E0438B717B3195F93814C5A7611EF449AC5C4ED3E101A8A414CA48CEC898B2429478I5NEG" TargetMode="External"/><Relationship Id="rId54" Type="http://schemas.openxmlformats.org/officeDocument/2006/relationships/hyperlink" Target="consultantplus://offline/ref=D73F6D1DA3D5555C9BE4D2B112C713CC199C73B9571DE0438B717B3195F93814C5A7611EF449A75B46D3E101A8A414CA48CEC898B2429478I5NEG" TargetMode="External"/><Relationship Id="rId62" Type="http://schemas.openxmlformats.org/officeDocument/2006/relationships/hyperlink" Target="consultantplus://offline/ref=D73F6D1DA3D5555C9BE4D2B112C713CC199A72B55211E0438B717B3195F93814C5A7611EF448A45F4ED3E101A8A414CA48CEC898B2429478I5NEG" TargetMode="External"/><Relationship Id="rId70" Type="http://schemas.openxmlformats.org/officeDocument/2006/relationships/hyperlink" Target="consultantplus://offline/ref=D73F6D1DA3D5555C9BE4D2B112C713CC1C9C72B55717E0438B717B3195F93814C5A7611EF448A65D43D3E101A8A414CA48CEC898B2429478I5NEG" TargetMode="External"/><Relationship Id="rId75" Type="http://schemas.openxmlformats.org/officeDocument/2006/relationships/hyperlink" Target="consultantplus://offline/ref=D73F6D1DA3D5555C9BE4D2B112C713CC1C9D79B95D13E0438B717B3195F93814D7A73912F649BA5A4EC6B750EEIFN2G" TargetMode="External"/><Relationship Id="rId83" Type="http://schemas.openxmlformats.org/officeDocument/2006/relationships/hyperlink" Target="consultantplus://offline/ref=D73F6D1DA3D5555C9BE4D2B112C713CC199B73BB5313E0438B717B3195F93814C5A7611EF448A55D47D3E101A8A414CA48CEC898B2429478I5NE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F6D1DA3D5555C9BE4D2B112C713CC199A72BE5C17E0438B717B3195F93814C5A7611DF443F00B028DB852EDEF19C057D2C892IANFG" TargetMode="External"/><Relationship Id="rId15" Type="http://schemas.openxmlformats.org/officeDocument/2006/relationships/hyperlink" Target="consultantplus://offline/ref=D73F6D1DA3D5555C9BE4D2B112C713CC1B9179BF5513E0438B717B3195F93814D7A73912F649BA5A4EC6B750EEIFN2G" TargetMode="External"/><Relationship Id="rId23" Type="http://schemas.openxmlformats.org/officeDocument/2006/relationships/hyperlink" Target="consultantplus://offline/ref=D73F6D1DA3D5555C9BE4D2B112C713CC199D78BB5D14E0438B717B3195F93814C5A7611EF448A75A4ED3E101A8A414CA48CEC898B2429478I5NEG" TargetMode="External"/><Relationship Id="rId28" Type="http://schemas.openxmlformats.org/officeDocument/2006/relationships/hyperlink" Target="consultantplus://offline/ref=D73F6D1DA3D5555C9BE4D2B112C713CC1B9179BF5513E0438B717B3195F93814D7A73912F649BA5A4EC6B750EEIFN2G" TargetMode="External"/><Relationship Id="rId36" Type="http://schemas.openxmlformats.org/officeDocument/2006/relationships/hyperlink" Target="consultantplus://offline/ref=D73F6D1DA3D5555C9BE4D2B112C713CC199C78B45610E0438B717B3195F93814C5A7611EF449A55241D3E101A8A414CA48CEC898B2429478I5NEG" TargetMode="External"/><Relationship Id="rId49" Type="http://schemas.openxmlformats.org/officeDocument/2006/relationships/hyperlink" Target="consultantplus://offline/ref=D73F6D1DA3D5555C9BE4D2B112C713CC199C73B9571DE0438B717B3195F93814D7A73912F649BA5A4EC6B750EEIFN2G" TargetMode="External"/><Relationship Id="rId57" Type="http://schemas.openxmlformats.org/officeDocument/2006/relationships/hyperlink" Target="consultantplus://offline/ref=D73F6D1DA3D5555C9BE4D2B112C713CC199C73B9571DE0438B717B3195F93814C5A7611EF449A75B47D3E101A8A414CA48CEC898B2429478I5NEG" TargetMode="External"/><Relationship Id="rId10" Type="http://schemas.openxmlformats.org/officeDocument/2006/relationships/hyperlink" Target="consultantplus://offline/ref=D73F6D1DA3D5555C9BE4D2B112C713CC199A72BE5C17E0438B717B3195F93814C5A7611DF243F00B028DB852EDEF19C057D2C892IANFG" TargetMode="External"/><Relationship Id="rId31" Type="http://schemas.openxmlformats.org/officeDocument/2006/relationships/hyperlink" Target="consultantplus://offline/ref=D73F6D1DA3D5555C9BE4D2B112C713CC199D78BB5D14E0438B717B3195F93814C5A7611EF448A75845D3E101A8A414CA48CEC898B2429478I5NEG" TargetMode="External"/><Relationship Id="rId44" Type="http://schemas.openxmlformats.org/officeDocument/2006/relationships/hyperlink" Target="consultantplus://offline/ref=D73F6D1DA3D5555C9BE4D2B112C713CC199D79BC5216E0438B717B3195F93814D7A73912F649BA5A4EC6B750EEIFN2G" TargetMode="External"/><Relationship Id="rId52" Type="http://schemas.openxmlformats.org/officeDocument/2006/relationships/hyperlink" Target="consultantplus://offline/ref=D73F6D1DA3D5555C9BE4D2B112C713CC199C73B9571DE0438B717B3195F93814C5A7611EF449A65F42D3E101A8A414CA48CEC898B2429478I5NEG" TargetMode="External"/><Relationship Id="rId60" Type="http://schemas.openxmlformats.org/officeDocument/2006/relationships/hyperlink" Target="consultantplus://offline/ref=D73F6D1DA3D5555C9BE4D2B112C713CC199A72B55211E0438B717B3195F93814C5A7611EF448A45E46D3E101A8A414CA48CEC898B2429478I5NEG" TargetMode="External"/><Relationship Id="rId65" Type="http://schemas.openxmlformats.org/officeDocument/2006/relationships/hyperlink" Target="consultantplus://offline/ref=D73F6D1DA3D5555C9BE4D2B112C713CC199A72B55211E0438B717B3195F93814C5A7611EF448A65A4ED3E101A8A414CA48CEC898B2429478I5NEG" TargetMode="External"/><Relationship Id="rId73" Type="http://schemas.openxmlformats.org/officeDocument/2006/relationships/hyperlink" Target="consultantplus://offline/ref=D73F6D1DA3D5555C9BE4D2B112C713CC1C9C72B55717E0438B717B3195F93814C5A7611EF448A65246D3E101A8A414CA48CEC898B2429478I5NEG" TargetMode="External"/><Relationship Id="rId78" Type="http://schemas.openxmlformats.org/officeDocument/2006/relationships/hyperlink" Target="consultantplus://offline/ref=D73F6D1DA3D5555C9BE4D2B112C713CC199D79BD551CE0438B717B3195F93814C5A7611EF448A55E44D3E101A8A414CA48CEC898B2429478I5NEG" TargetMode="External"/><Relationship Id="rId81" Type="http://schemas.openxmlformats.org/officeDocument/2006/relationships/hyperlink" Target="consultantplus://offline/ref=D73F6D1DA3D5555C9BE4D2B112C713CC199D79BD551CE0438B717B3195F93814C5A7611EF448A55E4FD3E101A8A414CA48CEC898B2429478I5NEG" TargetMode="External"/><Relationship Id="rId86" Type="http://schemas.openxmlformats.org/officeDocument/2006/relationships/hyperlink" Target="consultantplus://offline/ref=D73F6D1DA3D5555C9BE4D2B112C713CC199B73BB5313E0438B717B3195F93814C5A7611EF448A65946D3E101A8A414CA48CEC898B2429478I5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7884</Words>
  <Characters>44945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sa-ar</dc:creator>
  <cp:lastModifiedBy>sa-ar</cp:lastModifiedBy>
  <cp:revision>2</cp:revision>
  <dcterms:created xsi:type="dcterms:W3CDTF">2023-08-21T06:13:00Z</dcterms:created>
  <dcterms:modified xsi:type="dcterms:W3CDTF">2023-08-21T06:27:00Z</dcterms:modified>
</cp:coreProperties>
</file>